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7397E" w14:textId="77777777" w:rsidR="0049327D" w:rsidRPr="00370CCD" w:rsidRDefault="00071067" w:rsidP="004932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C47">
        <w:rPr>
          <w:rFonts w:ascii="Times New Roman" w:hAnsi="Times New Roman" w:cs="Times New Roman"/>
          <w:sz w:val="24"/>
          <w:szCs w:val="24"/>
          <w:u w:color="000000"/>
        </w:rPr>
        <w:t>3</w:t>
      </w:r>
      <w:r w:rsidR="0049327D" w:rsidRPr="004932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27D" w:rsidRPr="00370CCD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3E795FD3" w14:textId="53B73694" w:rsidR="0049327D" w:rsidRDefault="000A21C7" w:rsidP="000A21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1B5E2B65" wp14:editId="6EDB03FA">
            <wp:extent cx="9251950" cy="16319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63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5C081" w14:textId="75A6EE8D" w:rsidR="000A21C7" w:rsidRDefault="000A21C7" w:rsidP="000A21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1A8153" w14:textId="33E0086C" w:rsidR="000A21C7" w:rsidRDefault="000A21C7" w:rsidP="000A21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AFE4B6" w14:textId="5AE5ECE9" w:rsidR="000A21C7" w:rsidRDefault="000A21C7" w:rsidP="000A21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BE9BD5" w14:textId="77777777" w:rsidR="000A21C7" w:rsidRPr="00370CCD" w:rsidRDefault="000A21C7" w:rsidP="000A21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5E0A2D" w14:textId="77777777" w:rsidR="0049327D" w:rsidRPr="00370CCD" w:rsidRDefault="0049327D" w:rsidP="00493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B9491A" w14:textId="77777777" w:rsidR="0049327D" w:rsidRPr="00370CCD" w:rsidRDefault="0049327D" w:rsidP="00493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70C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14:paraId="22361B60" w14:textId="77777777" w:rsidR="0049327D" w:rsidRPr="00370CCD" w:rsidRDefault="0049327D" w:rsidP="00493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C4FCCE" w14:textId="77777777" w:rsidR="0049327D" w:rsidRPr="00370CCD" w:rsidRDefault="0049327D" w:rsidP="00493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учебного курса: </w:t>
      </w:r>
      <w:r w:rsidRPr="0037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речевого слуха и произносительной стороны устной речи (индивидуальные занятия)</w:t>
      </w:r>
    </w:p>
    <w:p w14:paraId="702336E3" w14:textId="77777777" w:rsidR="0049327D" w:rsidRPr="00370CCD" w:rsidRDefault="0049327D" w:rsidP="00493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1FD8A52" w14:textId="77777777" w:rsidR="0049327D" w:rsidRPr="00370CCD" w:rsidRDefault="0049327D" w:rsidP="00493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Класс:  </w:t>
      </w:r>
      <w:r w:rsidR="00447C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 (вариант 2</w:t>
      </w:r>
      <w:r w:rsidRPr="0037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.2)</w:t>
      </w:r>
    </w:p>
    <w:p w14:paraId="46B015F9" w14:textId="77777777" w:rsidR="0049327D" w:rsidRPr="00370CCD" w:rsidRDefault="0049327D" w:rsidP="004932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47D569" w14:textId="77777777" w:rsidR="0049327D" w:rsidRPr="00370CCD" w:rsidRDefault="0049327D" w:rsidP="006D4771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общего образования:  </w:t>
      </w:r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НОО</w:t>
      </w:r>
    </w:p>
    <w:p w14:paraId="1AD302D3" w14:textId="77777777" w:rsidR="0049327D" w:rsidRPr="00370CCD" w:rsidRDefault="0049327D" w:rsidP="0049327D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Ученица: </w:t>
      </w:r>
      <w:proofErr w:type="spellStart"/>
      <w:r w:rsidR="00447C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Дзебисова</w:t>
      </w:r>
      <w:proofErr w:type="spellEnd"/>
      <w:r w:rsidR="00447C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Анастасия</w:t>
      </w:r>
    </w:p>
    <w:p w14:paraId="2C201EDD" w14:textId="77777777" w:rsidR="0049327D" w:rsidRPr="00370CCD" w:rsidRDefault="0049327D" w:rsidP="0049327D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Учитель: </w:t>
      </w:r>
      <w:proofErr w:type="spellStart"/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Тибилова</w:t>
      </w:r>
      <w:proofErr w:type="spellEnd"/>
      <w:r w:rsidRPr="00370CC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Лена Давыдовна</w:t>
      </w:r>
    </w:p>
    <w:p w14:paraId="674CBF54" w14:textId="77777777" w:rsidR="006D4771" w:rsidRDefault="0049327D" w:rsidP="006D4771">
      <w:pPr>
        <w:shd w:val="clear" w:color="auto" w:fill="FFFFFF"/>
        <w:spacing w:after="171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4932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Срок реализации</w:t>
      </w:r>
      <w:r w:rsidRPr="00493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932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программы</w:t>
      </w:r>
      <w:r w:rsidRPr="00493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49327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2021-2022 учебный год</w:t>
      </w:r>
      <w:r w:rsidRPr="0049327D">
        <w:rPr>
          <w:rFonts w:ascii="Times New Roman" w:hAnsi="Times New Roman" w:cs="Times New Roman"/>
          <w:sz w:val="24"/>
          <w:szCs w:val="24"/>
        </w:rPr>
        <w:t xml:space="preserve"> </w:t>
      </w:r>
      <w:r w:rsidRPr="0049327D">
        <w:rPr>
          <w:rFonts w:ascii="Times New Roman" w:hAnsi="Times New Roman" w:cs="Times New Roman"/>
          <w:bCs/>
          <w:iCs/>
          <w:sz w:val="24"/>
          <w:szCs w:val="24"/>
        </w:rPr>
        <w:t>Планирование состав</w:t>
      </w:r>
      <w:r>
        <w:rPr>
          <w:rFonts w:ascii="Times New Roman" w:hAnsi="Times New Roman" w:cs="Times New Roman"/>
          <w:bCs/>
          <w:iCs/>
          <w:sz w:val="24"/>
          <w:szCs w:val="24"/>
        </w:rPr>
        <w:t>лено на основе программы специальных (коррекционных) образовательных учреждений для глухих детей в соответствии с ФГОС ООО, утвержденного Приказом Министерства об</w:t>
      </w:r>
      <w:r w:rsidR="006D4771">
        <w:rPr>
          <w:rFonts w:ascii="Times New Roman" w:hAnsi="Times New Roman" w:cs="Times New Roman"/>
          <w:bCs/>
          <w:iCs/>
          <w:sz w:val="24"/>
          <w:szCs w:val="24"/>
        </w:rPr>
        <w:t>разования и науки РФ от 17.12.2010 г. №1897 « Об утверждении федерального  государственного образовательного стандарта основного общего образования»</w:t>
      </w:r>
    </w:p>
    <w:p w14:paraId="0654D874" w14:textId="77777777" w:rsidR="004968A4" w:rsidRPr="0049327D" w:rsidRDefault="004968A4" w:rsidP="006D4771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Содержание</w:t>
      </w:r>
    </w:p>
    <w:p w14:paraId="000092F1" w14:textId="77777777" w:rsidR="004968A4" w:rsidRDefault="004968A4" w:rsidP="002028B9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Пояснительная записка</w:t>
      </w:r>
    </w:p>
    <w:p w14:paraId="3111CEE4" w14:textId="77777777" w:rsidR="004968A4" w:rsidRPr="002028B9" w:rsidRDefault="0006796C" w:rsidP="0006796C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Цель, задачи, принципы программы.</w:t>
      </w:r>
    </w:p>
    <w:p w14:paraId="133AC22C" w14:textId="77777777" w:rsidR="0006796C" w:rsidRPr="002028B9" w:rsidRDefault="0006796C" w:rsidP="0006796C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Содержание и формы коррекционно-развивающей работы учителя-дефектолога.</w:t>
      </w:r>
    </w:p>
    <w:p w14:paraId="5037BBDE" w14:textId="77777777" w:rsidR="0006796C" w:rsidRPr="002028B9" w:rsidRDefault="0006796C" w:rsidP="0006796C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Н</w:t>
      </w:r>
      <w:r w:rsidRPr="004968A4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ормативны</w:t>
      </w:r>
      <w:r w:rsidRPr="002028B9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е</w:t>
      </w:r>
      <w:r w:rsidRPr="004968A4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Pr="002028B9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ы.</w:t>
      </w:r>
    </w:p>
    <w:p w14:paraId="052F2219" w14:textId="77777777" w:rsidR="0006796C" w:rsidRPr="002028B9" w:rsidRDefault="0006796C" w:rsidP="0006796C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 xml:space="preserve"> Формирование речевого слуха и произносительной стороны устной речи (индивидуальные занятия).</w:t>
      </w:r>
    </w:p>
    <w:p w14:paraId="7C3BC284" w14:textId="77777777" w:rsidR="0006796C" w:rsidRPr="002028B9" w:rsidRDefault="0006796C" w:rsidP="0006796C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Результаты освоения коррекционно-развивающей программы.</w:t>
      </w:r>
    </w:p>
    <w:p w14:paraId="1BA22CF4" w14:textId="77777777" w:rsidR="0006796C" w:rsidRPr="002028B9" w:rsidRDefault="0006796C" w:rsidP="0006796C">
      <w:pPr>
        <w:pStyle w:val="a3"/>
        <w:widowControl w:val="0"/>
        <w:numPr>
          <w:ilvl w:val="2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Личностные результаты.</w:t>
      </w:r>
    </w:p>
    <w:p w14:paraId="37A34ECE" w14:textId="77777777" w:rsidR="0006796C" w:rsidRPr="002028B9" w:rsidRDefault="00941CAA" w:rsidP="00941CAA">
      <w:pPr>
        <w:pStyle w:val="a3"/>
        <w:widowControl w:val="0"/>
        <w:numPr>
          <w:ilvl w:val="2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Метапредметные результаты.</w:t>
      </w:r>
      <w:r w:rsidRPr="002028B9">
        <w:t xml:space="preserve"> </w:t>
      </w:r>
    </w:p>
    <w:p w14:paraId="0F12F73A" w14:textId="77777777" w:rsidR="00941CAA" w:rsidRPr="002028B9" w:rsidRDefault="00941CAA" w:rsidP="00941CAA">
      <w:pPr>
        <w:pStyle w:val="a3"/>
        <w:widowControl w:val="0"/>
        <w:numPr>
          <w:ilvl w:val="2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Предметные результаты</w:t>
      </w:r>
    </w:p>
    <w:p w14:paraId="65A31CFF" w14:textId="77777777" w:rsidR="00941CAA" w:rsidRPr="002028B9" w:rsidRDefault="00941CAA" w:rsidP="00941CAA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>Основное содержание коррекционно-развивающей программы</w:t>
      </w:r>
    </w:p>
    <w:p w14:paraId="3D9C53EE" w14:textId="77777777" w:rsidR="002028B9" w:rsidRDefault="00941CAA" w:rsidP="002028B9">
      <w:pPr>
        <w:pStyle w:val="a3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2.1.  Формирование речевого слуха и произносительной стороны устной речи (индивидуальные занятия).</w:t>
      </w:r>
    </w:p>
    <w:p w14:paraId="314C9D84" w14:textId="77777777" w:rsidR="002028B9" w:rsidRDefault="002028B9" w:rsidP="002028B9">
      <w:pPr>
        <w:pStyle w:val="a3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2.2 </w:t>
      </w:r>
      <w:r w:rsidR="00941CAA" w:rsidRPr="002028B9">
        <w:rPr>
          <w:rFonts w:ascii="Times New Roman" w:hAnsi="Times New Roman" w:cs="Times New Roman"/>
          <w:bCs/>
          <w:iCs/>
          <w:sz w:val="24"/>
          <w:szCs w:val="24"/>
        </w:rPr>
        <w:t>Результаты коррекционно-развивающей программы</w:t>
      </w:r>
    </w:p>
    <w:p w14:paraId="63439270" w14:textId="77777777" w:rsidR="004968A4" w:rsidRDefault="002028B9" w:rsidP="002028B9">
      <w:pPr>
        <w:pStyle w:val="a3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Cs/>
          <w:iCs/>
          <w:sz w:val="24"/>
          <w:szCs w:val="24"/>
        </w:rPr>
        <w:t>2.3 Система оценки достижений результатов дополнительной коррекционно-развивающей программы.</w:t>
      </w:r>
    </w:p>
    <w:p w14:paraId="3255C973" w14:textId="77777777" w:rsidR="002028B9" w:rsidRDefault="002028B9" w:rsidP="002028B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>3. Кален</w:t>
      </w:r>
      <w:r w:rsidR="0018400D">
        <w:rPr>
          <w:rFonts w:ascii="Times New Roman" w:hAnsi="Times New Roman" w:cs="Times New Roman"/>
          <w:b/>
          <w:bCs/>
          <w:iCs/>
          <w:sz w:val="24"/>
          <w:szCs w:val="24"/>
        </w:rPr>
        <w:t>дарно-тематическое планирование</w:t>
      </w:r>
    </w:p>
    <w:p w14:paraId="201E16CC" w14:textId="77777777" w:rsidR="002028B9" w:rsidRDefault="002028B9" w:rsidP="002028B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D5D57AB" w14:textId="77777777" w:rsidR="002028B9" w:rsidRDefault="002028B9" w:rsidP="002028B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0F90081" w14:textId="77777777" w:rsidR="002028B9" w:rsidRDefault="002028B9" w:rsidP="002028B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B953659" w14:textId="77777777" w:rsidR="002028B9" w:rsidRPr="002028B9" w:rsidRDefault="002028B9" w:rsidP="002028B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652B3E0" w14:textId="77777777" w:rsidR="00A81430" w:rsidRPr="00D85B1C" w:rsidRDefault="00A81430" w:rsidP="00A8143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85B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Пояснительная записка</w:t>
      </w:r>
    </w:p>
    <w:p w14:paraId="7DCB4D0C" w14:textId="77777777" w:rsidR="00A81430" w:rsidRPr="00D85B1C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Система работы по формированию речевого слуха и произносительной стороны речи слабослышащих, позднооглохших и </w:t>
      </w:r>
      <w:proofErr w:type="spellStart"/>
      <w:r w:rsidRPr="00D85B1C">
        <w:rPr>
          <w:rFonts w:ascii="Times New Roman" w:hAnsi="Times New Roman" w:cs="Times New Roman"/>
          <w:color w:val="00000A"/>
          <w:sz w:val="24"/>
          <w:szCs w:val="24"/>
        </w:rPr>
        <w:t>кохлеарно</w:t>
      </w:r>
      <w:proofErr w:type="spellEnd"/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 - имплантированных обучающихся,</w:t>
      </w:r>
      <w:r w:rsidRPr="00D85B1C">
        <w:rPr>
          <w:rFonts w:ascii="Times New Roman" w:hAnsi="Times New Roman" w:cs="Times New Roman"/>
          <w:sz w:val="24"/>
          <w:szCs w:val="24"/>
        </w:rPr>
        <w:t xml:space="preserve"> </w:t>
      </w:r>
      <w:r w:rsidRPr="00D85B1C">
        <w:rPr>
          <w:rFonts w:ascii="Times New Roman" w:hAnsi="Times New Roman" w:cs="Times New Roman"/>
          <w:color w:val="00000A"/>
          <w:sz w:val="24"/>
          <w:szCs w:val="24"/>
        </w:rPr>
        <w:t>охватывающая весь учебно-воспитательный процесс, направлена на формирование и совершенствование у учащихся умений и навыков восприятия речи, музыки, неречевых звучаний, различных шумов, произносительных навыков на основе развивающейся в процессе коррекционной работы слуховой функции.</w:t>
      </w:r>
    </w:p>
    <w:p w14:paraId="7B57B9CB" w14:textId="77777777" w:rsidR="00A81430" w:rsidRPr="002028B9" w:rsidRDefault="00A81430" w:rsidP="00A81430">
      <w:pPr>
        <w:widowControl w:val="0"/>
        <w:tabs>
          <w:tab w:val="left" w:pos="14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>Цель</w:t>
      </w:r>
      <w:r w:rsidRPr="002028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>программы  -</w:t>
      </w:r>
      <w:proofErr w:type="gramEnd"/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2028B9">
        <w:rPr>
          <w:rFonts w:ascii="Times New Roman" w:hAnsi="Times New Roman" w:cs="Times New Roman"/>
          <w:sz w:val="24"/>
          <w:szCs w:val="24"/>
        </w:rPr>
        <w:t xml:space="preserve">оказание  системы  комплексной  помощи  слабослышащим, позднооглохшим и </w:t>
      </w:r>
      <w:proofErr w:type="spellStart"/>
      <w:r w:rsidRPr="002028B9">
        <w:rPr>
          <w:rFonts w:ascii="Times New Roman" w:hAnsi="Times New Roman" w:cs="Times New Roman"/>
          <w:sz w:val="24"/>
          <w:szCs w:val="24"/>
        </w:rPr>
        <w:t>кохлеарно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имплантированным обучающимся в освоении адаптированной основной образовательной программы, в коррекции недостатков в физическом и (или) психическом развитии обучающихся, в их социальной адаптации.</w:t>
      </w:r>
    </w:p>
    <w:p w14:paraId="6F7FAB70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>Задачи программы:</w:t>
      </w:r>
    </w:p>
    <w:p w14:paraId="0FE0C9EC" w14:textId="77777777" w:rsidR="00A81430" w:rsidRPr="00D85B1C" w:rsidRDefault="00A81430" w:rsidP="00A8143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реализации особых образовательных потребностей слабослышащих и позднооглохших; </w:t>
      </w:r>
    </w:p>
    <w:p w14:paraId="3DAF1B4E" w14:textId="77777777" w:rsidR="00A81430" w:rsidRPr="00D85B1C" w:rsidRDefault="00A81430" w:rsidP="00A8143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оказание коррекционной помощи в овладении адаптированной основной образовательной программы начального общего образования; </w:t>
      </w:r>
    </w:p>
    <w:p w14:paraId="01B75E80" w14:textId="77777777" w:rsidR="00A81430" w:rsidRPr="00D85B1C" w:rsidRDefault="00A81430" w:rsidP="00A8143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организация специальной среды в соответствии с особенностями ограничений здоровья учащихся; </w:t>
      </w:r>
    </w:p>
    <w:p w14:paraId="72B0FBD6" w14:textId="77777777" w:rsidR="00A81430" w:rsidRPr="00D85B1C" w:rsidRDefault="00A81430" w:rsidP="00A8143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организация индивидуальных и фронтальных занятий по развитию слухового восприятия, совершенствованию и коррекции произношения; </w:t>
      </w:r>
    </w:p>
    <w:p w14:paraId="0ABA2873" w14:textId="77777777" w:rsidR="00A81430" w:rsidRPr="00D85B1C" w:rsidRDefault="00A81430" w:rsidP="00A8143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организация специальной психолого-педагогической помощи в формировании полноценной жизненной компетенции обучающихся с нарушением слуха; </w:t>
      </w:r>
    </w:p>
    <w:p w14:paraId="22AE76F5" w14:textId="77777777" w:rsidR="00A81430" w:rsidRPr="00D85B1C" w:rsidRDefault="00A81430" w:rsidP="00A8143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оказание консультативной и методической помощи родителям (законным представителям) слабослышащих, позднооглохших и </w:t>
      </w:r>
      <w:proofErr w:type="spellStart"/>
      <w:r w:rsidRPr="00D85B1C">
        <w:rPr>
          <w:rFonts w:ascii="Times New Roman" w:hAnsi="Times New Roman" w:cs="Times New Roman"/>
          <w:sz w:val="24"/>
          <w:szCs w:val="24"/>
        </w:rPr>
        <w:t>кохлеарно</w:t>
      </w:r>
      <w:proofErr w:type="spellEnd"/>
      <w:r w:rsidRPr="00D85B1C">
        <w:rPr>
          <w:rFonts w:ascii="Times New Roman" w:hAnsi="Times New Roman" w:cs="Times New Roman"/>
          <w:sz w:val="24"/>
          <w:szCs w:val="24"/>
        </w:rPr>
        <w:t xml:space="preserve"> имплантированных обучающихся. </w:t>
      </w:r>
    </w:p>
    <w:p w14:paraId="1A164ACE" w14:textId="77777777" w:rsidR="003753CD" w:rsidRDefault="003753CD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4408458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>Принципы программы:</w:t>
      </w:r>
    </w:p>
    <w:p w14:paraId="1A221710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lastRenderedPageBreak/>
        <w:t xml:space="preserve">соблюдения интересов ребѐнка; </w:t>
      </w:r>
    </w:p>
    <w:p w14:paraId="28DB744A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1C">
        <w:rPr>
          <w:rFonts w:ascii="Times New Roman" w:hAnsi="Times New Roman" w:cs="Times New Roman"/>
          <w:sz w:val="24"/>
          <w:szCs w:val="24"/>
        </w:rPr>
        <w:t xml:space="preserve">учѐт   особенностей   развития   и   коррекции   нарушений   слабослышащих, позднооглохших и </w:t>
      </w:r>
      <w:proofErr w:type="spellStart"/>
      <w:r w:rsidRPr="00D85B1C">
        <w:rPr>
          <w:rFonts w:ascii="Times New Roman" w:hAnsi="Times New Roman" w:cs="Times New Roman"/>
          <w:sz w:val="24"/>
          <w:szCs w:val="24"/>
        </w:rPr>
        <w:t>кохлеарно</w:t>
      </w:r>
      <w:proofErr w:type="spellEnd"/>
      <w:r w:rsidRPr="00D85B1C">
        <w:rPr>
          <w:rFonts w:ascii="Times New Roman" w:hAnsi="Times New Roman" w:cs="Times New Roman"/>
          <w:sz w:val="24"/>
          <w:szCs w:val="24"/>
        </w:rPr>
        <w:t xml:space="preserve"> имплантированных обучающихся, а также всесторонний подход всех специалистов, взаимодействие и согласованность их действий в решении проблем ребѐнка; участие в данном процессе всех участников образовательного процесса;</w:t>
      </w:r>
    </w:p>
    <w:p w14:paraId="06090C8F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0" w:name="page277"/>
      <w:bookmarkEnd w:id="0"/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учет социальных факторов в формировании личности слабослышащего и позднооглохшего обучающегося; </w:t>
      </w:r>
    </w:p>
    <w:p w14:paraId="24337CFA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перенос знаний, умений, навыков и отношений, сформированных в условиях учебной ситуации, в деятельность жизненной ситуации, что обеспечит готовность обучающегося к самостоятельной жизни; </w:t>
      </w:r>
    </w:p>
    <w:p w14:paraId="664E510B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создание благоприятной социальной ситуации развития и обучения каждого слабослышащего и позднооглохшего ребѐнка в соответствии с его возрастными и индивидуальными особенностями, особыми образовательными потребностями; </w:t>
      </w:r>
    </w:p>
    <w:p w14:paraId="6588051C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максимальное обогащения речевой практики; </w:t>
      </w:r>
    </w:p>
    <w:p w14:paraId="2E38F584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компенсаторная направленность обучения в единстве с развитием сенсорной базы слабослышащих и позднооглохших обучающихся; </w:t>
      </w:r>
    </w:p>
    <w:p w14:paraId="5A2F8379" w14:textId="77777777" w:rsidR="00A81430" w:rsidRPr="00D85B1C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 взаимодействие слабослышащих и позднооглохших обучающихся с их нормально развивающимися сверстниками; </w:t>
      </w:r>
    </w:p>
    <w:p w14:paraId="6BD38D79" w14:textId="77777777" w:rsidR="00A81430" w:rsidRDefault="00A81430" w:rsidP="00A81430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приобщение слабослышащих и позднооглохших обучающихся к социокультурным нормам, традициям семьи, общества и государства. </w:t>
      </w:r>
    </w:p>
    <w:p w14:paraId="2DE756F7" w14:textId="77777777" w:rsidR="004968A4" w:rsidRPr="004968A4" w:rsidRDefault="004968A4" w:rsidP="004968A4">
      <w:pPr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  <w:r w:rsidRPr="004968A4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Рабочая программа составлена в соответствии с нормативными документами:</w:t>
      </w:r>
    </w:p>
    <w:p w14:paraId="1F000CE3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Федеральный закон от 29.12.12 №273-ФЗ «Об образовании в РФ» (статья 79).</w:t>
      </w:r>
    </w:p>
    <w:p w14:paraId="5FFB1B0F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Федеральный закон от 24 ноября 1995 года №181-ФЗ «О социальной защите инвалидов в Российской Федерации».</w:t>
      </w:r>
    </w:p>
    <w:p w14:paraId="3F49E9F0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Федеральный закон от 30 декабря 2012 года №296-ФЗ «О внесении изменений в статьи 14 и 19 ФЗ« О социальной защите инвалидов в Российской Федерации».</w:t>
      </w:r>
    </w:p>
    <w:p w14:paraId="11A06DB6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Конвенция о правах ребенка.</w:t>
      </w:r>
    </w:p>
    <w:p w14:paraId="529DAA92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Примерная адаптированная основная общеобразовательная программа начального общего образования.  Одобрена решением федерального учебно-методического объединения по общему </w:t>
      </w:r>
      <w:proofErr w:type="gramStart"/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образованию(</w:t>
      </w:r>
      <w:proofErr w:type="gramEnd"/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протокол  от 22 декабря  2015 г. № 4/15) слабослышащих и позднооглохших обучающихся</w:t>
      </w:r>
    </w:p>
    <w:p w14:paraId="05A57983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lastRenderedPageBreak/>
        <w:t>Государственная программа «Доступная среда» на 2011-2015 годы.</w:t>
      </w:r>
    </w:p>
    <w:p w14:paraId="38333B3B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СанПиН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Российской Федерации от 29 декабря 2010 г. № 189).</w:t>
      </w:r>
    </w:p>
    <w:p w14:paraId="20741975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Устава школы-интерната.</w:t>
      </w:r>
    </w:p>
    <w:p w14:paraId="21015ADF" w14:textId="77777777" w:rsidR="00B73781" w:rsidRPr="00B73781" w:rsidRDefault="00B73781" w:rsidP="00B73781">
      <w:pPr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B73781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Учебного плана ГБОУ «КРОЦ»</w:t>
      </w:r>
    </w:p>
    <w:p w14:paraId="4C07EDC9" w14:textId="77777777" w:rsidR="004968A4" w:rsidRPr="004968A4" w:rsidRDefault="004968A4" w:rsidP="004968A4">
      <w:pPr>
        <w:spacing w:after="0" w:line="240" w:lineRule="auto"/>
        <w:rPr>
          <w:rFonts w:ascii="Tahoma" w:eastAsia="Tahoma" w:hAnsi="Tahoma" w:cs="Tahoma"/>
          <w:color w:val="000000"/>
          <w:sz w:val="24"/>
          <w:szCs w:val="24"/>
          <w:lang w:eastAsia="ru-RU"/>
        </w:rPr>
      </w:pPr>
    </w:p>
    <w:p w14:paraId="673A0A83" w14:textId="77777777" w:rsidR="00A81430" w:rsidRPr="002028B9" w:rsidRDefault="00A81430" w:rsidP="0018400D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color w:val="00000A"/>
          <w:sz w:val="24"/>
          <w:szCs w:val="24"/>
        </w:rPr>
        <w:t xml:space="preserve">I. </w:t>
      </w:r>
      <w:r w:rsidRPr="002028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Формирование речевого слуха и произносительной стороны устно</w:t>
      </w:r>
      <w:r w:rsidR="001840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й речи (индивидуальные занятия)</w:t>
      </w:r>
    </w:p>
    <w:p w14:paraId="38B24345" w14:textId="77777777" w:rsidR="002028B9" w:rsidRPr="002028B9" w:rsidRDefault="00A81430" w:rsidP="002028B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iCs/>
          <w:color w:val="00000A"/>
          <w:sz w:val="24"/>
          <w:szCs w:val="24"/>
        </w:rPr>
        <w:t>Цель индивидуальных занятий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–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развитие речевого слуха учащихся для овладения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речью как средством общения и познания окружающего мира, создание условий для активизации собственного потенциала слабослышащих, позднооглохших и </w:t>
      </w:r>
      <w:proofErr w:type="spell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кохлеарно</w:t>
      </w:r>
      <w:proofErr w:type="spellEnd"/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имплантированных обучающихся.</w:t>
      </w:r>
    </w:p>
    <w:p w14:paraId="29CB7553" w14:textId="77777777" w:rsidR="00A81430" w:rsidRPr="002028B9" w:rsidRDefault="00A81430" w:rsidP="002028B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iCs/>
          <w:color w:val="00000A"/>
          <w:sz w:val="24"/>
          <w:szCs w:val="24"/>
        </w:rPr>
        <w:t>Задачи: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развитие речевого слуха;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развитие произносительных навыков;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развитие речи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и языковой способности как важнейшего условия реабилитации и социализации слабослышащих учащихся; формирование коммуникативных универсальных учебных действий.</w:t>
      </w:r>
    </w:p>
    <w:p w14:paraId="7D60C106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Коррекционные (индивидуальные и групповые) занятия по </w:t>
      </w:r>
      <w:r w:rsidRPr="002028B9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формированию речевого слуха и произносительной стороны устной речи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проводятся с учащимися на протяжении всего периода обучения в школе по 3 ч в</w:t>
      </w:r>
      <w:r w:rsidR="00F71DFE">
        <w:rPr>
          <w:rFonts w:ascii="Times New Roman" w:hAnsi="Times New Roman" w:cs="Times New Roman"/>
          <w:color w:val="00000A"/>
          <w:sz w:val="24"/>
          <w:szCs w:val="24"/>
        </w:rPr>
        <w:t xml:space="preserve"> неделю на каждого обучающегося.</w:t>
      </w:r>
    </w:p>
    <w:p w14:paraId="03D9F526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28B9">
        <w:rPr>
          <w:rFonts w:ascii="Times New Roman" w:hAnsi="Times New Roman" w:cs="Times New Roman"/>
          <w:b/>
          <w:iCs/>
          <w:color w:val="00000A"/>
          <w:sz w:val="24"/>
          <w:szCs w:val="24"/>
        </w:rPr>
        <w:t>Структура индивидуального занятия:</w:t>
      </w:r>
    </w:p>
    <w:p w14:paraId="5B9E70EB" w14:textId="77777777" w:rsidR="00A81430" w:rsidRPr="002028B9" w:rsidRDefault="00A81430" w:rsidP="00F71DFE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71DFE">
        <w:rPr>
          <w:rFonts w:ascii="Times New Roman" w:hAnsi="Times New Roman" w:cs="Times New Roman"/>
          <w:b/>
          <w:iCs/>
          <w:color w:val="00000A"/>
          <w:sz w:val="24"/>
          <w:szCs w:val="24"/>
        </w:rPr>
        <w:t>I часть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–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="00F71DFE">
        <w:rPr>
          <w:rFonts w:ascii="Times New Roman" w:hAnsi="Times New Roman" w:cs="Times New Roman"/>
          <w:color w:val="00000A"/>
          <w:sz w:val="24"/>
          <w:szCs w:val="24"/>
        </w:rPr>
        <w:t>Обучение произношению,</w:t>
      </w:r>
      <w:bookmarkStart w:id="1" w:name="page287"/>
      <w:bookmarkEnd w:id="1"/>
      <w:r w:rsidR="00F71DFE">
        <w:rPr>
          <w:rFonts w:ascii="Times New Roman" w:hAnsi="Times New Roman" w:cs="Times New Roman"/>
          <w:sz w:val="24"/>
          <w:szCs w:val="24"/>
        </w:rPr>
        <w:t xml:space="preserve">  </w:t>
      </w:r>
      <w:r w:rsidRPr="00F71DFE">
        <w:rPr>
          <w:rFonts w:ascii="Times New Roman" w:hAnsi="Times New Roman" w:cs="Times New Roman"/>
          <w:b/>
          <w:iCs/>
          <w:color w:val="00000A"/>
          <w:sz w:val="24"/>
          <w:szCs w:val="24"/>
        </w:rPr>
        <w:t>II часть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–</w:t>
      </w:r>
      <w:r w:rsidRPr="002028B9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Развитие речевого слуха.</w:t>
      </w:r>
    </w:p>
    <w:p w14:paraId="685ED776" w14:textId="77777777" w:rsidR="00A81430" w:rsidRPr="00D85B1C" w:rsidRDefault="00A81430" w:rsidP="00A8143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B1C">
        <w:rPr>
          <w:rFonts w:ascii="Times New Roman" w:hAnsi="Times New Roman" w:cs="Times New Roman"/>
          <w:b/>
          <w:i/>
          <w:iCs/>
          <w:color w:val="00000A"/>
          <w:sz w:val="24"/>
          <w:szCs w:val="24"/>
        </w:rPr>
        <w:t>I часть – Обучение произношению</w:t>
      </w:r>
    </w:p>
    <w:p w14:paraId="197CBFE2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028B9">
        <w:rPr>
          <w:rFonts w:ascii="Times New Roman" w:hAnsi="Times New Roman" w:cs="Times New Roman"/>
          <w:b/>
          <w:iCs/>
          <w:color w:val="00000A"/>
          <w:sz w:val="24"/>
          <w:szCs w:val="24"/>
        </w:rPr>
        <w:t>Коррекционно–развивающие (специальные) задачи:</w:t>
      </w:r>
    </w:p>
    <w:p w14:paraId="61D9F7CC" w14:textId="77777777" w:rsidR="00A81430" w:rsidRPr="002028B9" w:rsidRDefault="00A81430" w:rsidP="00A81430">
      <w:pPr>
        <w:widowControl w:val="0"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Развитие подвижности органов артикуляционного аппарата. </w:t>
      </w:r>
    </w:p>
    <w:p w14:paraId="02043DE1" w14:textId="77777777" w:rsidR="00A81430" w:rsidRPr="002028B9" w:rsidRDefault="00A81430" w:rsidP="00A81430">
      <w:pPr>
        <w:widowControl w:val="0"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Работа над плавным, длительным ротовым выдохом. </w:t>
      </w:r>
    </w:p>
    <w:p w14:paraId="77C6A25F" w14:textId="77777777" w:rsidR="00A81430" w:rsidRPr="002028B9" w:rsidRDefault="00A81430" w:rsidP="00A81430">
      <w:pPr>
        <w:widowControl w:val="0"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Формирование умения пользоваться голосом нормальной высоты и силы без грубых отклонений от нормального тембра. </w:t>
      </w:r>
    </w:p>
    <w:p w14:paraId="1A501B37" w14:textId="77777777" w:rsidR="00A81430" w:rsidRPr="002028B9" w:rsidRDefault="00A81430" w:rsidP="00A81430">
      <w:pPr>
        <w:widowControl w:val="0"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Постановка на </w:t>
      </w:r>
      <w:proofErr w:type="spell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слухо</w:t>
      </w:r>
      <w:proofErr w:type="spellEnd"/>
      <w:r w:rsidRPr="002028B9">
        <w:rPr>
          <w:rFonts w:ascii="Times New Roman" w:hAnsi="Times New Roman" w:cs="Times New Roman"/>
          <w:color w:val="00000A"/>
          <w:sz w:val="24"/>
          <w:szCs w:val="24"/>
        </w:rPr>
        <w:t>-зрительной основе по подражанию, с использованием всех сохранных анализаторов, с помощью зондов); коррекция звука; автоматизация произношения звука в начальной, конечной, интервокальной позициях на материале слогов, слов, предложений, текста; дифференциация звуков.</w:t>
      </w:r>
    </w:p>
    <w:p w14:paraId="0E30CB66" w14:textId="77777777" w:rsidR="00A81430" w:rsidRPr="002028B9" w:rsidRDefault="00A81430" w:rsidP="00A81430">
      <w:pPr>
        <w:widowControl w:val="0"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Формирование  фонетически  внятной,  выразительной  устной  речи  учащихся,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соблюдение ими словесного и логического ударения, правильной интонации, темпа и слитности, основных правил орфоэпии.</w:t>
      </w:r>
    </w:p>
    <w:p w14:paraId="00F7C74C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240" w:lineRule="auto"/>
        <w:ind w:right="7"/>
        <w:jc w:val="center"/>
        <w:rPr>
          <w:rFonts w:ascii="Times New Roman" w:hAnsi="Times New Roman" w:cs="Times New Roman"/>
          <w:b/>
          <w:iCs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b/>
          <w:iCs/>
          <w:color w:val="00000A"/>
          <w:sz w:val="24"/>
          <w:szCs w:val="24"/>
        </w:rPr>
        <w:t>II часть – Развитие речевого слуха</w:t>
      </w:r>
    </w:p>
    <w:p w14:paraId="3CA56DC6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240" w:lineRule="auto"/>
        <w:ind w:right="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8B9">
        <w:rPr>
          <w:rFonts w:ascii="Times New Roman" w:hAnsi="Times New Roman" w:cs="Times New Roman"/>
          <w:b/>
          <w:iCs/>
          <w:color w:val="00000A"/>
          <w:sz w:val="24"/>
          <w:szCs w:val="24"/>
        </w:rPr>
        <w:t>Коррекционно–развивающие (специальные) задачи:</w:t>
      </w:r>
    </w:p>
    <w:p w14:paraId="3171237E" w14:textId="77777777" w:rsidR="00A81430" w:rsidRPr="00D85B1C" w:rsidRDefault="0018400D" w:rsidP="00A81430">
      <w:pPr>
        <w:widowControl w:val="0"/>
        <w:numPr>
          <w:ilvl w:val="0"/>
          <w:numId w:val="4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р</w:t>
      </w:r>
      <w:r w:rsidR="00A81430" w:rsidRPr="00D85B1C">
        <w:rPr>
          <w:rFonts w:ascii="Times New Roman" w:hAnsi="Times New Roman" w:cs="Times New Roman"/>
          <w:color w:val="00000A"/>
          <w:sz w:val="24"/>
          <w:szCs w:val="24"/>
        </w:rPr>
        <w:t>азвитие    речевого    слуха    учащихся    (с    кохлеарным    имплантом, индивидуальными аппаратами и без аппаратов) на различном речевом материале (тексты разных жанров и стилей, материал фронтальных уроков, фразы разговорно-обиходного характера, словосочетания и отдельные слова).</w:t>
      </w:r>
    </w:p>
    <w:p w14:paraId="5C6B608E" w14:textId="77777777" w:rsidR="00A81430" w:rsidRPr="00D85B1C" w:rsidRDefault="0018400D" w:rsidP="00A81430">
      <w:pPr>
        <w:widowControl w:val="0"/>
        <w:numPr>
          <w:ilvl w:val="0"/>
          <w:numId w:val="4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р</w:t>
      </w:r>
      <w:r w:rsidR="00A81430"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азвитие фонематического слуха учащихся, воспитание «тонких» слуховых дифференцировок. </w:t>
      </w:r>
    </w:p>
    <w:p w14:paraId="1E6401E0" w14:textId="77777777" w:rsidR="00A81430" w:rsidRPr="00D85B1C" w:rsidRDefault="0018400D" w:rsidP="00A81430">
      <w:pPr>
        <w:widowControl w:val="0"/>
        <w:numPr>
          <w:ilvl w:val="0"/>
          <w:numId w:val="4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з</w:t>
      </w:r>
      <w:r w:rsidR="00A81430" w:rsidRPr="00D85B1C">
        <w:rPr>
          <w:rFonts w:ascii="Times New Roman" w:hAnsi="Times New Roman" w:cs="Times New Roman"/>
          <w:color w:val="00000A"/>
          <w:sz w:val="24"/>
          <w:szCs w:val="24"/>
        </w:rPr>
        <w:t xml:space="preserve">акрепление произносительных навыков на речевом материале занятия. </w:t>
      </w:r>
    </w:p>
    <w:p w14:paraId="7DA8C37D" w14:textId="77777777" w:rsidR="00A81430" w:rsidRPr="002028B9" w:rsidRDefault="001050D7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A"/>
          <w:sz w:val="24"/>
          <w:szCs w:val="24"/>
        </w:rPr>
        <w:t>Р</w:t>
      </w:r>
      <w:r w:rsidR="00A81430"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езультаты освоения коррекционно-развивающей программы</w:t>
      </w:r>
      <w:r w:rsidR="00A81430" w:rsidRPr="002028B9">
        <w:rPr>
          <w:rFonts w:ascii="Times New Roman" w:hAnsi="Times New Roman" w:cs="Times New Roman"/>
          <w:sz w:val="24"/>
          <w:szCs w:val="24"/>
        </w:rPr>
        <w:t>.</w:t>
      </w:r>
    </w:p>
    <w:p w14:paraId="4E609FCD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Личностные результаты:</w:t>
      </w:r>
    </w:p>
    <w:p w14:paraId="6BDF4C05" w14:textId="77777777" w:rsidR="00A81430" w:rsidRPr="002028B9" w:rsidRDefault="00A81430" w:rsidP="00A81430">
      <w:pPr>
        <w:widowControl w:val="0"/>
        <w:numPr>
          <w:ilvl w:val="0"/>
          <w:numId w:val="5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умение решать актуальные житейские задачи, используя коммуникацию как средство достижения цели; </w:t>
      </w:r>
    </w:p>
    <w:p w14:paraId="70743FC5" w14:textId="77777777" w:rsidR="00A81430" w:rsidRPr="002028B9" w:rsidRDefault="00A81430" w:rsidP="00A81430">
      <w:pPr>
        <w:widowControl w:val="0"/>
        <w:numPr>
          <w:ilvl w:val="0"/>
          <w:numId w:val="5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выборе средств общения, использовании речевых конструкций, форм, типичных для разговорной речи; </w:t>
      </w:r>
    </w:p>
    <w:p w14:paraId="36BF4E65" w14:textId="77777777" w:rsidR="00A81430" w:rsidRPr="002028B9" w:rsidRDefault="00A81430" w:rsidP="00A81430">
      <w:pPr>
        <w:widowControl w:val="0"/>
        <w:numPr>
          <w:ilvl w:val="0"/>
          <w:numId w:val="5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владение достаточным запасом фраз и определений; представление об особых способах коммуникации людей с нарушением слуха между собой; </w:t>
      </w:r>
    </w:p>
    <w:p w14:paraId="642F4CD6" w14:textId="77777777" w:rsidR="00A81430" w:rsidRPr="002028B9" w:rsidRDefault="00F71DFE" w:rsidP="00F71DF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- </w:t>
      </w:r>
      <w:r w:rsidR="00A81430"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развитие эстетического взгляда на мир, духовно – нравственных и этических чувств, уважения к культурным традициям своего народа и других народов мира; </w:t>
      </w:r>
    </w:p>
    <w:p w14:paraId="05A386E9" w14:textId="77777777" w:rsidR="00A81430" w:rsidRPr="002028B9" w:rsidRDefault="00A81430" w:rsidP="00A81430">
      <w:pPr>
        <w:widowControl w:val="0"/>
        <w:numPr>
          <w:ilvl w:val="0"/>
          <w:numId w:val="6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развитие познавательных интересов, желания</w:t>
      </w:r>
      <w:r w:rsidR="00F71DFE">
        <w:rPr>
          <w:rFonts w:ascii="Times New Roman" w:hAnsi="Times New Roman" w:cs="Times New Roman"/>
          <w:color w:val="00000A"/>
          <w:sz w:val="24"/>
          <w:szCs w:val="24"/>
        </w:rPr>
        <w:t xml:space="preserve"> посещать музеи, театры, и др.</w:t>
      </w:r>
    </w:p>
    <w:p w14:paraId="6D7B51F6" w14:textId="77777777" w:rsidR="00A81430" w:rsidRPr="002028B9" w:rsidRDefault="00A81430" w:rsidP="00A81430">
      <w:pPr>
        <w:widowControl w:val="0"/>
        <w:numPr>
          <w:ilvl w:val="0"/>
          <w:numId w:val="6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готовность к активному участию в художественно –</w:t>
      </w:r>
      <w:proofErr w:type="gram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исполнительской  деятельности</w:t>
      </w:r>
      <w:proofErr w:type="gramEnd"/>
      <w:r w:rsidRPr="002028B9">
        <w:rPr>
          <w:rFonts w:ascii="Times New Roman" w:hAnsi="Times New Roman" w:cs="Times New Roman"/>
          <w:color w:val="00000A"/>
          <w:sz w:val="24"/>
          <w:szCs w:val="24"/>
        </w:rPr>
        <w:t>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реализации  сформированных  умений,  в  том  числе  во  внеурочное  и  внешкольное  время,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включая музыкально –исполнительскую деятельность совместно со слышащими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lastRenderedPageBreak/>
        <w:t>сверстниками;</w:t>
      </w:r>
    </w:p>
    <w:p w14:paraId="2F0448D9" w14:textId="77777777" w:rsidR="00A81430" w:rsidRPr="002028B9" w:rsidRDefault="00A81430" w:rsidP="00A81430">
      <w:pPr>
        <w:widowControl w:val="0"/>
        <w:numPr>
          <w:ilvl w:val="0"/>
          <w:numId w:val="7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2" w:name="page301"/>
      <w:bookmarkEnd w:id="2"/>
      <w:r w:rsidRPr="002028B9">
        <w:rPr>
          <w:rFonts w:ascii="Times New Roman" w:hAnsi="Times New Roman" w:cs="Times New Roman"/>
          <w:color w:val="00000A"/>
          <w:sz w:val="24"/>
          <w:szCs w:val="24"/>
        </w:rPr>
        <w:t>продуктивное сотрудничество со взрослыми и сверстниками на основе словесной речи при решении творческих задач;</w:t>
      </w:r>
    </w:p>
    <w:p w14:paraId="526B77AF" w14:textId="77777777" w:rsidR="00A81430" w:rsidRPr="002028B9" w:rsidRDefault="00A81430" w:rsidP="00A81430">
      <w:pPr>
        <w:widowControl w:val="0"/>
        <w:numPr>
          <w:ilvl w:val="0"/>
          <w:numId w:val="7"/>
        </w:numPr>
        <w:tabs>
          <w:tab w:val="clear" w:pos="720"/>
          <w:tab w:val="num" w:pos="994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развитие мотивов овладения устной речью, достижения результатов в области ее восприятия и воспроизведения, активной устной коммуникации; </w:t>
      </w:r>
    </w:p>
    <w:p w14:paraId="7FDB6005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Метапредметные результаты:</w:t>
      </w:r>
    </w:p>
    <w:p w14:paraId="1DFF8BCA" w14:textId="77777777" w:rsidR="00A81430" w:rsidRPr="002028B9" w:rsidRDefault="00A81430" w:rsidP="00A81430">
      <w:pPr>
        <w:widowControl w:val="0"/>
        <w:numPr>
          <w:ilvl w:val="0"/>
          <w:numId w:val="8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применение речевых средств при решении коммуникативных и познавательных задач в различных видах деятельности; </w:t>
      </w:r>
    </w:p>
    <w:p w14:paraId="6FA2947B" w14:textId="77777777" w:rsidR="00A81430" w:rsidRPr="002028B9" w:rsidRDefault="00A81430" w:rsidP="00A81430">
      <w:pPr>
        <w:widowControl w:val="0"/>
        <w:numPr>
          <w:ilvl w:val="0"/>
          <w:numId w:val="8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участие в совместной деятельности со взрослыми и детьми на основе сотрудничества, толерантности, взаимопонимания, готовность к распределению функций и ролей в процессе деятельности, ответственность за ее результаты; </w:t>
      </w:r>
    </w:p>
    <w:p w14:paraId="4B271331" w14:textId="77777777" w:rsidR="00A81430" w:rsidRPr="002028B9" w:rsidRDefault="00A81430" w:rsidP="00A81430">
      <w:pPr>
        <w:widowControl w:val="0"/>
        <w:numPr>
          <w:ilvl w:val="0"/>
          <w:numId w:val="9"/>
        </w:numPr>
        <w:tabs>
          <w:tab w:val="clear" w:pos="720"/>
          <w:tab w:val="num" w:pos="142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готовность  к  планированию,  контролю  и  оценке  собственных  действий, понимание их успешности причин неуспешности, коррекции собственных действий;</w:t>
      </w:r>
    </w:p>
    <w:p w14:paraId="351816D8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активная реализация сформированных умений и навыков в устной коммуникации во внеурочное и внешкольное время при общении с разными людьми, в том числе имеющими нарушения слуха и слышащими взрослыми и сверстниками. </w:t>
      </w:r>
    </w:p>
    <w:p w14:paraId="7831205A" w14:textId="77777777" w:rsidR="00A81430" w:rsidRPr="002028B9" w:rsidRDefault="00A81430" w:rsidP="00F71DF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Предметные результаты:</w:t>
      </w:r>
    </w:p>
    <w:p w14:paraId="0FB30C44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развитие  возможностей  слухового  и  </w:t>
      </w:r>
      <w:proofErr w:type="spell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слухозрительного</w:t>
      </w:r>
      <w:proofErr w:type="spellEnd"/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 восприятия речи    и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навыков их использования в коммуникации;</w:t>
      </w:r>
    </w:p>
    <w:p w14:paraId="62EA5203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формированию  и  коррекции  произносительной  стороны  речи  обучающегося, обучению  навыкам  самоконтроля  произношения  и  их  использованию  в  повседневной коммуникации;</w:t>
      </w:r>
    </w:p>
    <w:p w14:paraId="5259179A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формирование фонетически внятной, членораздельной, выразительной устной речи, соблюдение в речи словесного и логического ударений, правильной интонации, темпа и слитности, основных правил орфоэпии; </w:t>
      </w:r>
    </w:p>
    <w:p w14:paraId="3EEB58F8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восприятие на слух (с аппаратами / кохлеарным имплантом) слов, словосочетаний  и фраз обиходно-разговорного характера, материала, относящегося к организации учебной деятельности, а также связанного с изучением учебных предметов; </w:t>
      </w:r>
    </w:p>
    <w:p w14:paraId="65C0FCC1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достаточно свободное </w:t>
      </w:r>
      <w:proofErr w:type="spell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слухозрительно</w:t>
      </w:r>
      <w:proofErr w:type="spellEnd"/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восприятие отработанного речевого материала, его воспроизведение внятно,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выразительно и достаточно естественно, реализуя произносительные возможности; </w:t>
      </w:r>
    </w:p>
    <w:p w14:paraId="37AD7013" w14:textId="77777777" w:rsidR="00A81430" w:rsidRPr="002028B9" w:rsidRDefault="00A81430" w:rsidP="00A81430">
      <w:pPr>
        <w:widowControl w:val="0"/>
        <w:numPr>
          <w:ilvl w:val="0"/>
          <w:numId w:val="11"/>
        </w:numPr>
        <w:tabs>
          <w:tab w:val="clear" w:pos="720"/>
          <w:tab w:val="num" w:pos="0"/>
          <w:tab w:val="left" w:pos="140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участие в театрализованных формах музыкально – творческой </w:t>
      </w:r>
      <w:proofErr w:type="gram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деятельности  -</w:t>
      </w:r>
      <w:proofErr w:type="gramEnd"/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музыкальных играх, инсценировании песен, музыкальных сказок при реализации сформированных умений и навыков в музыкально –ритмической и речевой деятельности;</w:t>
      </w:r>
    </w:p>
    <w:p w14:paraId="13B15B54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sz w:val="24"/>
          <w:szCs w:val="24"/>
        </w:rPr>
        <w:t>Основн</w:t>
      </w:r>
      <w:r w:rsidR="00941CAA" w:rsidRPr="002028B9">
        <w:rPr>
          <w:rFonts w:ascii="Times New Roman" w:hAnsi="Times New Roman" w:cs="Times New Roman"/>
          <w:b/>
          <w:bCs/>
          <w:sz w:val="24"/>
          <w:szCs w:val="24"/>
        </w:rPr>
        <w:t xml:space="preserve">ое содержание </w:t>
      </w:r>
      <w:r w:rsidRPr="002028B9">
        <w:rPr>
          <w:rFonts w:ascii="Times New Roman" w:hAnsi="Times New Roman" w:cs="Times New Roman"/>
          <w:b/>
          <w:color w:val="00000A"/>
          <w:sz w:val="24"/>
          <w:szCs w:val="24"/>
        </w:rPr>
        <w:t>коррекционно-развивающей программы</w:t>
      </w:r>
    </w:p>
    <w:p w14:paraId="16095180" w14:textId="77777777" w:rsidR="00A81430" w:rsidRPr="002028B9" w:rsidRDefault="00A81430" w:rsidP="0018400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1.  </w:t>
      </w:r>
      <w:r w:rsidRPr="002028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Формирование речевого слуха и произносительной стороны устно</w:t>
      </w:r>
      <w:r w:rsidR="001840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й речи (индивидуальные занятия)</w:t>
      </w:r>
    </w:p>
    <w:p w14:paraId="7E8866E0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Формирование речевого слуха.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Восприятие на слух с помощью индивидуальных слуховых</w:t>
      </w: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аппаратов и без них речевого материала (слова, словосочетания, фразы) обиходно-разговорного характера, связанного с учебной деятельностью и с изучением общеобразовательных предметов.</w:t>
      </w:r>
    </w:p>
    <w:p w14:paraId="51DF953D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ge305"/>
      <w:bookmarkEnd w:id="3"/>
      <w:r w:rsidRPr="002028B9">
        <w:rPr>
          <w:rFonts w:ascii="Times New Roman" w:hAnsi="Times New Roman" w:cs="Times New Roman"/>
          <w:sz w:val="24"/>
          <w:szCs w:val="24"/>
        </w:rPr>
        <w:t>Восприятие на слух с помощью индивидуальных аппаратов текстов (до 16—18 и более предложений).</w:t>
      </w:r>
    </w:p>
    <w:p w14:paraId="096D145D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Проведение тренировки в восприятии на слух шепотной речи со слабослышащими детьми с I и II степенью тугоухости.</w:t>
      </w:r>
    </w:p>
    <w:p w14:paraId="38B2E709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Способы предъявления речевого материала – с голоса учителя, с голоса учащегося, с электронного носителя.</w:t>
      </w:r>
    </w:p>
    <w:p w14:paraId="42562766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Восприятие неречевых звучаний и музыки.</w:t>
      </w:r>
    </w:p>
    <w:p w14:paraId="7E3259CE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Развитие слухового восприятия учащихся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повторение предложения, подсчѐт количества слов; дополнение предложений; запоминание слов, повторение в той же последовательности; определение пропущенного слова; нахождение ошибки в предъявленной фразе; запоминание первых букв в словах и составление из них нового слова;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</w:t>
      </w:r>
      <w:r w:rsidR="00071067">
        <w:rPr>
          <w:rFonts w:ascii="Times New Roman" w:hAnsi="Times New Roman" w:cs="Times New Roman"/>
          <w:sz w:val="24"/>
          <w:szCs w:val="24"/>
        </w:rPr>
        <w:t>ии; составление плана рассказа.</w:t>
      </w:r>
    </w:p>
    <w:p w14:paraId="6CAC274C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lastRenderedPageBreak/>
        <w:t xml:space="preserve">Обучение произношению.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В</w:t>
      </w:r>
      <w:r w:rsidRPr="002028B9">
        <w:rPr>
          <w:rFonts w:ascii="Times New Roman" w:hAnsi="Times New Roman" w:cs="Times New Roman"/>
          <w:sz w:val="24"/>
          <w:szCs w:val="24"/>
        </w:rPr>
        <w:t>ыработка умения самостоятельно распределять</w:t>
      </w: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236C8B5E" w14:textId="77777777" w:rsidR="00A81430" w:rsidRPr="0018400D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0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Речевое дыхание</w:t>
      </w:r>
    </w:p>
    <w:p w14:paraId="162B5943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</w:t>
      </w:r>
      <w:bookmarkStart w:id="4" w:name="page307"/>
      <w:bookmarkEnd w:id="4"/>
      <w:r w:rsidRPr="002028B9">
        <w:rPr>
          <w:rFonts w:ascii="Times New Roman" w:hAnsi="Times New Roman" w:cs="Times New Roman"/>
          <w:sz w:val="24"/>
          <w:szCs w:val="24"/>
        </w:rPr>
        <w:t xml:space="preserve"> дыхательных пауз в процессе чтения, при воспроизведении текста, выученного наизусть, в самостоятельной речи.</w:t>
      </w:r>
    </w:p>
    <w:p w14:paraId="180C1717" w14:textId="77777777" w:rsidR="00A81430" w:rsidRPr="0018400D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0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Голос</w:t>
      </w:r>
    </w:p>
    <w:p w14:paraId="22DE863A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</w:t>
      </w:r>
    </w:p>
    <w:p w14:paraId="4DD033BD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Изменение высоты и силы голоса в зависимости от расстояния до собеседника и необходимости соблюдать тишину (громко, тихо, шепотом), в связи с побудительной (повелительной)   и   восклицательной   интонацией,   в   связи   с   логическим   ударением (сопряженно и отраженно).</w:t>
      </w:r>
    </w:p>
    <w:p w14:paraId="475DBD3D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Выделение более громким голосом логического ударения в вопросах и ответах (по подражанию и самостоятельно, руководствуясь указанием учителя, подчѐркиванием в вопросах и ответах главного слова).</w:t>
      </w:r>
    </w:p>
    <w:p w14:paraId="7231B65B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Соблюдение  логического  ударения  в  диалоге,  в  текстах,  заучиваемых  наизусть.</w:t>
      </w:r>
    </w:p>
    <w:p w14:paraId="782DC228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Соблюдение подвижности ударения при изменении формы слова (</w:t>
      </w:r>
      <w:r w:rsidRPr="002028B9">
        <w:rPr>
          <w:rFonts w:ascii="Times New Roman" w:hAnsi="Times New Roman" w:cs="Times New Roman"/>
          <w:iCs/>
          <w:sz w:val="24"/>
          <w:szCs w:val="24"/>
        </w:rPr>
        <w:t>рука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–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руки).</w:t>
      </w:r>
    </w:p>
    <w:p w14:paraId="0E7E778A" w14:textId="77777777" w:rsidR="00A81430" w:rsidRPr="0018400D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0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Звуки и их сочетания</w:t>
      </w:r>
    </w:p>
    <w:p w14:paraId="24BC981D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lastRenderedPageBreak/>
        <w:t xml:space="preserve">Усвоение, </w:t>
      </w:r>
      <w:r w:rsidRPr="002028B9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2028B9">
        <w:rPr>
          <w:rFonts w:ascii="Times New Roman" w:hAnsi="Times New Roman" w:cs="Times New Roman"/>
          <w:sz w:val="24"/>
          <w:szCs w:val="24"/>
        </w:rPr>
        <w:t xml:space="preserve">акрепление правильного произношения в словах звуков речи и их сочетаний: </w:t>
      </w:r>
      <w:r w:rsidRPr="002028B9">
        <w:rPr>
          <w:rFonts w:ascii="Times New Roman" w:hAnsi="Times New Roman" w:cs="Times New Roman"/>
          <w:iCs/>
          <w:sz w:val="24"/>
          <w:szCs w:val="24"/>
        </w:rPr>
        <w:t>п,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а,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м,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т,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о,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в,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у,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н,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и,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л,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э;</w:t>
      </w:r>
      <w:r w:rsidRPr="002028B9">
        <w:rPr>
          <w:rFonts w:ascii="Times New Roman" w:hAnsi="Times New Roman" w:cs="Times New Roman"/>
          <w:sz w:val="24"/>
          <w:szCs w:val="24"/>
        </w:rPr>
        <w:t xml:space="preserve"> звукосочетаний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йа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(я),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йо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(ѐ),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йу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(ю), 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йэ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(е)</w:t>
      </w:r>
      <w:r w:rsidRPr="002028B9">
        <w:rPr>
          <w:rFonts w:ascii="Times New Roman" w:hAnsi="Times New Roman" w:cs="Times New Roman"/>
          <w:sz w:val="24"/>
          <w:szCs w:val="24"/>
        </w:rPr>
        <w:t xml:space="preserve"> в начальной позиции </w:t>
      </w:r>
      <w:r w:rsidRPr="002028B9">
        <w:rPr>
          <w:rFonts w:ascii="Times New Roman" w:hAnsi="Times New Roman" w:cs="Times New Roman"/>
          <w:iCs/>
          <w:sz w:val="24"/>
          <w:szCs w:val="24"/>
        </w:rPr>
        <w:t>(яблоко)</w:t>
      </w:r>
      <w:r w:rsidRPr="002028B9">
        <w:rPr>
          <w:rFonts w:ascii="Times New Roman" w:hAnsi="Times New Roman" w:cs="Times New Roman"/>
          <w:sz w:val="24"/>
          <w:szCs w:val="24"/>
        </w:rPr>
        <w:t xml:space="preserve"> и после гласных </w:t>
      </w:r>
      <w:r w:rsidRPr="002028B9">
        <w:rPr>
          <w:rFonts w:ascii="Times New Roman" w:hAnsi="Times New Roman" w:cs="Times New Roman"/>
          <w:iCs/>
          <w:sz w:val="24"/>
          <w:szCs w:val="24"/>
        </w:rPr>
        <w:t>(красная);</w:t>
      </w:r>
      <w:r w:rsidRPr="002028B9">
        <w:rPr>
          <w:rFonts w:ascii="Times New Roman" w:hAnsi="Times New Roman" w:cs="Times New Roman"/>
          <w:sz w:val="24"/>
          <w:szCs w:val="24"/>
        </w:rPr>
        <w:t xml:space="preserve"> позиционное смягчение согласных перед гласными </w:t>
      </w:r>
      <w:r w:rsidRPr="002028B9">
        <w:rPr>
          <w:rFonts w:ascii="Times New Roman" w:hAnsi="Times New Roman" w:cs="Times New Roman"/>
          <w:iCs/>
          <w:sz w:val="24"/>
          <w:szCs w:val="24"/>
        </w:rPr>
        <w:t>и,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э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(пишет,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мел)</w:t>
      </w:r>
      <w:r w:rsidRPr="002028B9">
        <w:rPr>
          <w:rFonts w:ascii="Times New Roman" w:hAnsi="Times New Roman" w:cs="Times New Roman"/>
          <w:sz w:val="24"/>
          <w:szCs w:val="24"/>
        </w:rPr>
        <w:t xml:space="preserve">; </w:t>
      </w:r>
      <w:r w:rsidRPr="002028B9">
        <w:rPr>
          <w:rFonts w:ascii="Times New Roman" w:hAnsi="Times New Roman" w:cs="Times New Roman"/>
          <w:iCs/>
          <w:sz w:val="24"/>
          <w:szCs w:val="24"/>
        </w:rPr>
        <w:t>к,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ш;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я,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е,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ю,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ѐ</w:t>
      </w:r>
      <w:r w:rsidRPr="002028B9">
        <w:rPr>
          <w:rFonts w:ascii="Times New Roman" w:hAnsi="Times New Roman" w:cs="Times New Roman"/>
          <w:sz w:val="24"/>
          <w:szCs w:val="24"/>
        </w:rPr>
        <w:t xml:space="preserve"> после разделительных </w:t>
      </w:r>
      <w:r w:rsidRPr="002028B9">
        <w:rPr>
          <w:rFonts w:ascii="Times New Roman" w:hAnsi="Times New Roman" w:cs="Times New Roman"/>
          <w:iCs/>
          <w:sz w:val="24"/>
          <w:szCs w:val="24"/>
        </w:rPr>
        <w:t>ь,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ъ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(обезьяна,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съел)</w:t>
      </w:r>
      <w:r w:rsidRPr="002028B9">
        <w:rPr>
          <w:rFonts w:ascii="Times New Roman" w:hAnsi="Times New Roman" w:cs="Times New Roman"/>
          <w:sz w:val="24"/>
          <w:szCs w:val="24"/>
        </w:rPr>
        <w:t>;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р, ф, х, б, д</w:t>
      </w:r>
      <w:r w:rsidRPr="002028B9">
        <w:rPr>
          <w:rFonts w:ascii="Times New Roman" w:hAnsi="Times New Roman" w:cs="Times New Roman"/>
          <w:sz w:val="24"/>
          <w:szCs w:val="24"/>
        </w:rPr>
        <w:t>;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мягкие согласные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т, н, х, п, м, ф </w:t>
      </w:r>
      <w:r w:rsidRPr="002028B9">
        <w:rPr>
          <w:rFonts w:ascii="Times New Roman" w:hAnsi="Times New Roman" w:cs="Times New Roman"/>
          <w:sz w:val="24"/>
          <w:szCs w:val="24"/>
        </w:rPr>
        <w:t>в конце слов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(пить, день).</w:t>
      </w:r>
    </w:p>
    <w:p w14:paraId="7224661A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Правильное произношение в словах звуков и их сочетаний: </w:t>
      </w:r>
      <w:r w:rsidRPr="002028B9">
        <w:rPr>
          <w:rFonts w:ascii="Times New Roman" w:hAnsi="Times New Roman" w:cs="Times New Roman"/>
          <w:iCs/>
          <w:sz w:val="24"/>
          <w:szCs w:val="24"/>
        </w:rPr>
        <w:t>ы,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э,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ж,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г,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ц,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ч.</w:t>
      </w:r>
    </w:p>
    <w:p w14:paraId="796DDDEA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Дифференцированное произношение в слогах и словах звуков: </w:t>
      </w:r>
      <w:r w:rsidRPr="002028B9">
        <w:rPr>
          <w:rFonts w:ascii="Times New Roman" w:hAnsi="Times New Roman" w:cs="Times New Roman"/>
          <w:iCs/>
          <w:sz w:val="24"/>
          <w:szCs w:val="24"/>
        </w:rPr>
        <w:t>и-ы,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с-ш,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с-з,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ш-ж,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б-п,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д-т, ц-с, ч-ш, ц-ч.</w:t>
      </w:r>
    </w:p>
    <w:p w14:paraId="06E75E8F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Произношение мягких звуков по подражанию и самостоятельно  </w:t>
      </w:r>
      <w:r w:rsidRPr="002028B9">
        <w:rPr>
          <w:rFonts w:ascii="Times New Roman" w:hAnsi="Times New Roman" w:cs="Times New Roman"/>
          <w:iCs/>
          <w:sz w:val="24"/>
          <w:szCs w:val="24"/>
        </w:rPr>
        <w:t>(пять,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няня,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сядь,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несѐт, пюре) </w:t>
      </w:r>
      <w:r w:rsidRPr="002028B9">
        <w:rPr>
          <w:rFonts w:ascii="Times New Roman" w:hAnsi="Times New Roman" w:cs="Times New Roman"/>
          <w:sz w:val="24"/>
          <w:szCs w:val="24"/>
        </w:rPr>
        <w:t>и т.д.</w:t>
      </w:r>
    </w:p>
    <w:p w14:paraId="752353DC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Дифференцированное произношение звуков, родственных по артикуляции, в ходе их усвоения.</w:t>
      </w:r>
    </w:p>
    <w:p w14:paraId="67551CCD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Работа по коррекции усвоенных звуков.</w:t>
      </w:r>
    </w:p>
    <w:p w14:paraId="473EC44E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Дифференцированное произношение гласных звуков в слова: </w:t>
      </w:r>
      <w:r w:rsidRPr="002028B9">
        <w:rPr>
          <w:rFonts w:ascii="Times New Roman" w:hAnsi="Times New Roman" w:cs="Times New Roman"/>
          <w:iCs/>
          <w:sz w:val="24"/>
          <w:szCs w:val="24"/>
        </w:rPr>
        <w:t>а-о,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а-э,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о-у,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э-и,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и-ы,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и-у.</w:t>
      </w:r>
    </w:p>
    <w:p w14:paraId="4DFDCA63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Дифференцированное произношение согласных звуков, родственных по артикуляции:</w:t>
      </w:r>
    </w:p>
    <w:p w14:paraId="1C4A20F1" w14:textId="77777777" w:rsidR="00A81430" w:rsidRPr="002028B9" w:rsidRDefault="00A81430" w:rsidP="00A81430">
      <w:pPr>
        <w:widowControl w:val="0"/>
        <w:numPr>
          <w:ilvl w:val="0"/>
          <w:numId w:val="13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носовых и ротовых: </w:t>
      </w:r>
      <w:r w:rsidRPr="002028B9">
        <w:rPr>
          <w:rFonts w:ascii="Times New Roman" w:hAnsi="Times New Roman" w:cs="Times New Roman"/>
          <w:iCs/>
          <w:sz w:val="24"/>
          <w:szCs w:val="24"/>
        </w:rPr>
        <w:t>м—п,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м—б,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н—т,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в—д,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н-</w:t>
      </w:r>
      <w:proofErr w:type="gramStart"/>
      <w:r w:rsidRPr="002028B9">
        <w:rPr>
          <w:rFonts w:ascii="Times New Roman" w:hAnsi="Times New Roman" w:cs="Times New Roman"/>
          <w:iCs/>
          <w:sz w:val="24"/>
          <w:szCs w:val="24"/>
        </w:rPr>
        <w:t>д(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и</w:t>
      </w:r>
      <w:proofErr w:type="gram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 их мягкие пары);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E8362" w14:textId="77777777" w:rsidR="00A81430" w:rsidRPr="002028B9" w:rsidRDefault="00A81430" w:rsidP="00A81430">
      <w:pPr>
        <w:widowControl w:val="0"/>
        <w:numPr>
          <w:ilvl w:val="0"/>
          <w:numId w:val="13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слитных и щелевых: </w:t>
      </w:r>
      <w:r w:rsidRPr="002028B9">
        <w:rPr>
          <w:rFonts w:ascii="Times New Roman" w:hAnsi="Times New Roman" w:cs="Times New Roman"/>
          <w:iCs/>
          <w:sz w:val="24"/>
          <w:szCs w:val="24"/>
        </w:rPr>
        <w:t>ц—с,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ч—ш;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632B89" w14:textId="77777777" w:rsidR="00A81430" w:rsidRPr="002028B9" w:rsidRDefault="00A81430" w:rsidP="00A81430">
      <w:pPr>
        <w:widowControl w:val="0"/>
        <w:numPr>
          <w:ilvl w:val="0"/>
          <w:numId w:val="13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слитных и смычных: </w:t>
      </w:r>
      <w:r w:rsidRPr="002028B9">
        <w:rPr>
          <w:rFonts w:ascii="Times New Roman" w:hAnsi="Times New Roman" w:cs="Times New Roman"/>
          <w:iCs/>
          <w:sz w:val="24"/>
          <w:szCs w:val="24"/>
        </w:rPr>
        <w:t>ц—т,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ч—т;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89CD95" w14:textId="77777777" w:rsidR="00A81430" w:rsidRPr="002028B9" w:rsidRDefault="00A81430" w:rsidP="00A81430">
      <w:pPr>
        <w:widowControl w:val="0"/>
        <w:numPr>
          <w:ilvl w:val="0"/>
          <w:numId w:val="13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свистящих и шипящих: </w:t>
      </w:r>
      <w:r w:rsidRPr="002028B9">
        <w:rPr>
          <w:rFonts w:ascii="Times New Roman" w:hAnsi="Times New Roman" w:cs="Times New Roman"/>
          <w:iCs/>
          <w:sz w:val="24"/>
          <w:szCs w:val="24"/>
        </w:rPr>
        <w:t>с-ш,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з-ж,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с-щ,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AA6A" w14:textId="77777777" w:rsidR="00A81430" w:rsidRPr="002028B9" w:rsidRDefault="00A81430" w:rsidP="00A81430">
      <w:pPr>
        <w:widowControl w:val="0"/>
        <w:numPr>
          <w:ilvl w:val="0"/>
          <w:numId w:val="14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ge309"/>
      <w:bookmarkEnd w:id="5"/>
      <w:r w:rsidRPr="002028B9">
        <w:rPr>
          <w:rFonts w:ascii="Times New Roman" w:hAnsi="Times New Roman" w:cs="Times New Roman"/>
          <w:sz w:val="24"/>
          <w:szCs w:val="24"/>
        </w:rPr>
        <w:t xml:space="preserve">глухих и звонких: </w:t>
      </w:r>
      <w:r w:rsidRPr="002028B9">
        <w:rPr>
          <w:rFonts w:ascii="Times New Roman" w:hAnsi="Times New Roman" w:cs="Times New Roman"/>
          <w:iCs/>
          <w:sz w:val="24"/>
          <w:szCs w:val="24"/>
        </w:rPr>
        <w:t>ф—в,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п—б,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т—д,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к—г,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с—з,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ш—ж;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B683D0" w14:textId="77777777" w:rsidR="00A81430" w:rsidRPr="002028B9" w:rsidRDefault="00A81430" w:rsidP="00A81430">
      <w:pPr>
        <w:widowControl w:val="0"/>
        <w:numPr>
          <w:ilvl w:val="0"/>
          <w:numId w:val="14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аффрикат: </w:t>
      </w:r>
      <w:r w:rsidRPr="002028B9">
        <w:rPr>
          <w:rFonts w:ascii="Times New Roman" w:hAnsi="Times New Roman" w:cs="Times New Roman"/>
          <w:iCs/>
          <w:sz w:val="24"/>
          <w:szCs w:val="24"/>
        </w:rPr>
        <w:t>ц-ч;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EBC491" w14:textId="77777777" w:rsidR="00A81430" w:rsidRPr="002028B9" w:rsidRDefault="00A81430" w:rsidP="00A81430">
      <w:pPr>
        <w:widowControl w:val="0"/>
        <w:numPr>
          <w:ilvl w:val="0"/>
          <w:numId w:val="14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звонких и глухих: </w:t>
      </w:r>
      <w:r w:rsidRPr="002028B9">
        <w:rPr>
          <w:rFonts w:ascii="Times New Roman" w:hAnsi="Times New Roman" w:cs="Times New Roman"/>
          <w:iCs/>
          <w:sz w:val="24"/>
          <w:szCs w:val="24"/>
        </w:rPr>
        <w:t>б-п,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д-т,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г-к,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з-с,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в-ф,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ж-ш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0A7D9" w14:textId="77777777" w:rsidR="00A81430" w:rsidRPr="002028B9" w:rsidRDefault="00A81430" w:rsidP="00A81430">
      <w:pPr>
        <w:widowControl w:val="0"/>
        <w:numPr>
          <w:ilvl w:val="0"/>
          <w:numId w:val="14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28B9">
        <w:rPr>
          <w:rFonts w:ascii="Times New Roman" w:hAnsi="Times New Roman" w:cs="Times New Roman"/>
          <w:sz w:val="24"/>
          <w:szCs w:val="24"/>
        </w:rPr>
        <w:t>твѐрдых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и мягких: </w:t>
      </w:r>
      <w:r w:rsidRPr="002028B9">
        <w:rPr>
          <w:rFonts w:ascii="Times New Roman" w:hAnsi="Times New Roman" w:cs="Times New Roman"/>
          <w:iCs/>
          <w:sz w:val="24"/>
          <w:szCs w:val="24"/>
        </w:rPr>
        <w:t>ф-</w:t>
      </w:r>
      <w:proofErr w:type="spellStart"/>
      <w:proofErr w:type="gramStart"/>
      <w:r w:rsidRPr="002028B9">
        <w:rPr>
          <w:rFonts w:ascii="Times New Roman" w:hAnsi="Times New Roman" w:cs="Times New Roman"/>
          <w:iCs/>
          <w:sz w:val="24"/>
          <w:szCs w:val="24"/>
        </w:rPr>
        <w:t>фь,п</w:t>
      </w:r>
      <w:proofErr w:type="spellEnd"/>
      <w:proofErr w:type="gramEnd"/>
      <w:r w:rsidRPr="002028B9">
        <w:rPr>
          <w:rFonts w:ascii="Times New Roman" w:hAnsi="Times New Roman" w:cs="Times New Roman"/>
          <w:iCs/>
          <w:sz w:val="24"/>
          <w:szCs w:val="24"/>
        </w:rPr>
        <w:t>-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пь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т-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ть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 и др.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93FA04" w14:textId="77777777" w:rsidR="00A81430" w:rsidRPr="0018400D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40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lastRenderedPageBreak/>
        <w:t>Слово</w:t>
      </w:r>
    </w:p>
    <w:p w14:paraId="2EEB1830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</w:t>
      </w:r>
    </w:p>
    <w:p w14:paraId="0C0BADC7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Воспроизведение четырѐх-,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37165195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Понятие «слог», «ударение». Определение количества слогов в </w:t>
      </w:r>
      <w:proofErr w:type="spellStart"/>
      <w:r w:rsidRPr="002028B9">
        <w:rPr>
          <w:rFonts w:ascii="Times New Roman" w:hAnsi="Times New Roman" w:cs="Times New Roman"/>
          <w:sz w:val="24"/>
          <w:szCs w:val="24"/>
        </w:rPr>
        <w:t>дву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>-, трех, четырех</w:t>
      </w:r>
      <w:proofErr w:type="gramStart"/>
      <w:r w:rsidRPr="002028B9">
        <w:rPr>
          <w:rFonts w:ascii="Times New Roman" w:hAnsi="Times New Roman" w:cs="Times New Roman"/>
          <w:sz w:val="24"/>
          <w:szCs w:val="24"/>
        </w:rPr>
        <w:t>-,пятисложных</w:t>
      </w:r>
      <w:proofErr w:type="gramEnd"/>
      <w:r w:rsidRPr="002028B9">
        <w:rPr>
          <w:rFonts w:ascii="Times New Roman" w:hAnsi="Times New Roman" w:cs="Times New Roman"/>
          <w:sz w:val="24"/>
          <w:szCs w:val="24"/>
        </w:rPr>
        <w:t xml:space="preserve">  слова,  ударного  и  безударного  слога;  определение  места  ударного  слога.</w:t>
      </w:r>
    </w:p>
    <w:p w14:paraId="6E4493FF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Разделение звуков речи на гласные и согласные; согласных звуков на звонкие и глухие.</w:t>
      </w:r>
    </w:p>
    <w:p w14:paraId="57EE99CB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Соблюдение в речи правил орфоэпии (сопряженно и </w:t>
      </w:r>
      <w:proofErr w:type="spellStart"/>
      <w:r w:rsidRPr="002028B9">
        <w:rPr>
          <w:rFonts w:ascii="Times New Roman" w:hAnsi="Times New Roman" w:cs="Times New Roman"/>
          <w:sz w:val="24"/>
          <w:szCs w:val="24"/>
        </w:rPr>
        <w:t>отражѐнно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, по надстрочному знаку): безударный </w:t>
      </w:r>
      <w:r w:rsidRPr="002028B9">
        <w:rPr>
          <w:rFonts w:ascii="Times New Roman" w:hAnsi="Times New Roman" w:cs="Times New Roman"/>
          <w:iCs/>
          <w:sz w:val="24"/>
          <w:szCs w:val="24"/>
        </w:rPr>
        <w:t>о</w:t>
      </w:r>
      <w:r w:rsidRPr="002028B9">
        <w:rPr>
          <w:rFonts w:ascii="Times New Roman" w:hAnsi="Times New Roman" w:cs="Times New Roman"/>
          <w:sz w:val="24"/>
          <w:szCs w:val="24"/>
        </w:rPr>
        <w:t xml:space="preserve"> произносится как </w:t>
      </w:r>
      <w:r w:rsidRPr="002028B9">
        <w:rPr>
          <w:rFonts w:ascii="Times New Roman" w:hAnsi="Times New Roman" w:cs="Times New Roman"/>
          <w:iCs/>
          <w:sz w:val="24"/>
          <w:szCs w:val="24"/>
        </w:rPr>
        <w:t>а</w:t>
      </w:r>
      <w:r w:rsidRPr="002028B9">
        <w:rPr>
          <w:rFonts w:ascii="Times New Roman" w:hAnsi="Times New Roman" w:cs="Times New Roman"/>
          <w:sz w:val="24"/>
          <w:szCs w:val="24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что,чтобы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произносятся как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што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штобы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; кого, чего </w:t>
      </w:r>
      <w:r w:rsidRPr="002028B9">
        <w:rPr>
          <w:rFonts w:ascii="Times New Roman" w:hAnsi="Times New Roman" w:cs="Times New Roman"/>
          <w:sz w:val="24"/>
          <w:szCs w:val="24"/>
        </w:rPr>
        <w:t>и окончания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–ого, -его </w:t>
      </w:r>
      <w:r w:rsidRPr="002028B9">
        <w:rPr>
          <w:rFonts w:ascii="Times New Roman" w:hAnsi="Times New Roman" w:cs="Times New Roman"/>
          <w:sz w:val="24"/>
          <w:szCs w:val="24"/>
        </w:rPr>
        <w:t>–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как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каво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 чево, -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ова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 -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ева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028B9">
        <w:rPr>
          <w:rFonts w:ascii="Times New Roman" w:hAnsi="Times New Roman" w:cs="Times New Roman"/>
          <w:sz w:val="24"/>
          <w:szCs w:val="24"/>
        </w:rPr>
        <w:t>непроизносимые  согласные  в  словах  не произносятся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(чу(в)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ствуют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 со)л)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нце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); с</w:t>
      </w:r>
      <w:r w:rsidRPr="002028B9">
        <w:rPr>
          <w:rFonts w:ascii="Times New Roman" w:hAnsi="Times New Roman" w:cs="Times New Roman"/>
          <w:sz w:val="24"/>
          <w:szCs w:val="24"/>
        </w:rPr>
        <w:t>облюдение в речи правильного произношения следующих звукосочетаний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(по надстрочному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 xml:space="preserve">знаку): </w:t>
      </w:r>
      <w:r w:rsidRPr="002028B9">
        <w:rPr>
          <w:rFonts w:ascii="Times New Roman" w:hAnsi="Times New Roman" w:cs="Times New Roman"/>
          <w:iCs/>
          <w:sz w:val="24"/>
          <w:szCs w:val="24"/>
        </w:rPr>
        <w:t>тс—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дс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(</w:t>
      </w:r>
      <w:r w:rsidRPr="002028B9">
        <w:rPr>
          <w:rFonts w:ascii="Times New Roman" w:hAnsi="Times New Roman" w:cs="Times New Roman"/>
          <w:iCs/>
          <w:sz w:val="24"/>
          <w:szCs w:val="24"/>
        </w:rPr>
        <w:t>детство,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Братск</w:t>
      </w:r>
      <w:r w:rsidRPr="002028B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стн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—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здн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(</w:t>
      </w:r>
      <w:r w:rsidRPr="002028B9">
        <w:rPr>
          <w:rFonts w:ascii="Times New Roman" w:hAnsi="Times New Roman" w:cs="Times New Roman"/>
          <w:iCs/>
          <w:sz w:val="24"/>
          <w:szCs w:val="24"/>
        </w:rPr>
        <w:t>чес(т)но,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поз(д)но</w:t>
      </w:r>
      <w:r w:rsidRPr="002028B9">
        <w:rPr>
          <w:rFonts w:ascii="Times New Roman" w:hAnsi="Times New Roman" w:cs="Times New Roman"/>
          <w:sz w:val="24"/>
          <w:szCs w:val="24"/>
        </w:rPr>
        <w:t xml:space="preserve">); произношение сочетаний предлогов </w:t>
      </w:r>
      <w:r w:rsidRPr="002028B9">
        <w:rPr>
          <w:rFonts w:ascii="Times New Roman" w:hAnsi="Times New Roman" w:cs="Times New Roman"/>
          <w:iCs/>
          <w:sz w:val="24"/>
          <w:szCs w:val="24"/>
        </w:rPr>
        <w:t>в,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из,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под</w:t>
      </w:r>
      <w:r w:rsidRPr="002028B9">
        <w:rPr>
          <w:rFonts w:ascii="Times New Roman" w:hAnsi="Times New Roman" w:cs="Times New Roman"/>
          <w:sz w:val="24"/>
          <w:szCs w:val="24"/>
        </w:rPr>
        <w:t xml:space="preserve"> с существительными </w:t>
      </w:r>
      <w:r w:rsidRPr="002028B9">
        <w:rPr>
          <w:rFonts w:ascii="Times New Roman" w:hAnsi="Times New Roman" w:cs="Times New Roman"/>
          <w:iCs/>
          <w:sz w:val="24"/>
          <w:szCs w:val="24"/>
        </w:rPr>
        <w:t>(в саду,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из сада,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под стулом);</w:t>
      </w:r>
      <w:r w:rsidRPr="002028B9">
        <w:rPr>
          <w:rFonts w:ascii="Times New Roman" w:hAnsi="Times New Roman" w:cs="Times New Roman"/>
          <w:sz w:val="24"/>
          <w:szCs w:val="24"/>
        </w:rPr>
        <w:t xml:space="preserve"> гласный и после согласных </w:t>
      </w:r>
      <w:r w:rsidRPr="002028B9">
        <w:rPr>
          <w:rFonts w:ascii="Times New Roman" w:hAnsi="Times New Roman" w:cs="Times New Roman"/>
          <w:iCs/>
          <w:sz w:val="24"/>
          <w:szCs w:val="24"/>
        </w:rPr>
        <w:t>ш,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ж,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ц</w:t>
      </w:r>
      <w:r w:rsidRPr="002028B9">
        <w:rPr>
          <w:rFonts w:ascii="Times New Roman" w:hAnsi="Times New Roman" w:cs="Times New Roman"/>
          <w:sz w:val="24"/>
          <w:szCs w:val="24"/>
        </w:rPr>
        <w:t xml:space="preserve"> произносятся как </w:t>
      </w:r>
      <w:r w:rsidRPr="002028B9">
        <w:rPr>
          <w:rFonts w:ascii="Times New Roman" w:hAnsi="Times New Roman" w:cs="Times New Roman"/>
          <w:iCs/>
          <w:sz w:val="24"/>
          <w:szCs w:val="24"/>
        </w:rPr>
        <w:t>ы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(живот)</w:t>
      </w:r>
      <w:r w:rsidRPr="002028B9">
        <w:rPr>
          <w:rFonts w:ascii="Times New Roman" w:hAnsi="Times New Roman" w:cs="Times New Roman"/>
          <w:sz w:val="24"/>
          <w:szCs w:val="24"/>
        </w:rPr>
        <w:t xml:space="preserve">; согласные (кроме </w:t>
      </w:r>
      <w:r w:rsidRPr="002028B9">
        <w:rPr>
          <w:rFonts w:ascii="Times New Roman" w:hAnsi="Times New Roman" w:cs="Times New Roman"/>
          <w:iCs/>
          <w:sz w:val="24"/>
          <w:szCs w:val="24"/>
        </w:rPr>
        <w:t>ш,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ж,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ц</w:t>
      </w:r>
      <w:r w:rsidRPr="002028B9">
        <w:rPr>
          <w:rFonts w:ascii="Times New Roman" w:hAnsi="Times New Roman" w:cs="Times New Roman"/>
          <w:sz w:val="24"/>
          <w:szCs w:val="24"/>
        </w:rPr>
        <w:t>) перед гласными</w:t>
      </w:r>
    </w:p>
    <w:p w14:paraId="778ED9D5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iCs/>
          <w:sz w:val="24"/>
          <w:szCs w:val="24"/>
        </w:rPr>
        <w:t>э</w:t>
      </w:r>
      <w:r w:rsidRPr="002028B9">
        <w:rPr>
          <w:rFonts w:ascii="Times New Roman" w:hAnsi="Times New Roman" w:cs="Times New Roman"/>
          <w:sz w:val="24"/>
          <w:szCs w:val="24"/>
        </w:rPr>
        <w:t>,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и произносятся мягко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(перо, писать, Петя</w:t>
      </w:r>
      <w:r w:rsidRPr="002028B9">
        <w:rPr>
          <w:rFonts w:ascii="Times New Roman" w:hAnsi="Times New Roman" w:cs="Times New Roman"/>
          <w:sz w:val="24"/>
          <w:szCs w:val="24"/>
        </w:rPr>
        <w:t>);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предлог с существительным типа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с братом, с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дедушкой  </w:t>
      </w:r>
      <w:r w:rsidRPr="002028B9">
        <w:rPr>
          <w:rFonts w:ascii="Times New Roman" w:hAnsi="Times New Roman" w:cs="Times New Roman"/>
          <w:sz w:val="24"/>
          <w:szCs w:val="24"/>
        </w:rPr>
        <w:t>произносится  как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збратом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, 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здедушкой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;  </w:t>
      </w:r>
      <w:r w:rsidRPr="002028B9">
        <w:rPr>
          <w:rFonts w:ascii="Times New Roman" w:hAnsi="Times New Roman" w:cs="Times New Roman"/>
          <w:sz w:val="24"/>
          <w:szCs w:val="24"/>
        </w:rPr>
        <w:t>звук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г  </w:t>
      </w:r>
      <w:r w:rsidRPr="002028B9">
        <w:rPr>
          <w:rFonts w:ascii="Times New Roman" w:hAnsi="Times New Roman" w:cs="Times New Roman"/>
          <w:sz w:val="24"/>
          <w:szCs w:val="24"/>
        </w:rPr>
        <w:t>перед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к,  т  </w:t>
      </w:r>
      <w:r w:rsidRPr="002028B9">
        <w:rPr>
          <w:rFonts w:ascii="Times New Roman" w:hAnsi="Times New Roman" w:cs="Times New Roman"/>
          <w:sz w:val="24"/>
          <w:szCs w:val="24"/>
        </w:rPr>
        <w:t>произносится  как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х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лехко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);  </w:t>
      </w:r>
      <w:r w:rsidRPr="002028B9">
        <w:rPr>
          <w:rFonts w:ascii="Times New Roman" w:hAnsi="Times New Roman" w:cs="Times New Roman"/>
          <w:sz w:val="24"/>
          <w:szCs w:val="24"/>
        </w:rPr>
        <w:t>сочетания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сч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, 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зч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, 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жч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2028B9">
        <w:rPr>
          <w:rFonts w:ascii="Times New Roman" w:hAnsi="Times New Roman" w:cs="Times New Roman"/>
          <w:sz w:val="24"/>
          <w:szCs w:val="24"/>
        </w:rPr>
        <w:t>произносятся  как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щ  (щипать);  </w:t>
      </w:r>
      <w:r w:rsidRPr="002028B9">
        <w:rPr>
          <w:rFonts w:ascii="Times New Roman" w:hAnsi="Times New Roman" w:cs="Times New Roman"/>
          <w:sz w:val="24"/>
          <w:szCs w:val="24"/>
        </w:rPr>
        <w:t>окончания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 –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тся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  -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ться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произносятся как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цца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;</w:t>
      </w:r>
      <w:r w:rsidRPr="002028B9">
        <w:rPr>
          <w:rFonts w:ascii="Times New Roman" w:hAnsi="Times New Roman" w:cs="Times New Roman"/>
          <w:sz w:val="24"/>
          <w:szCs w:val="24"/>
        </w:rPr>
        <w:t xml:space="preserve"> свистящие </w:t>
      </w:r>
      <w:r w:rsidRPr="002028B9">
        <w:rPr>
          <w:rFonts w:ascii="Times New Roman" w:hAnsi="Times New Roman" w:cs="Times New Roman"/>
          <w:iCs/>
          <w:sz w:val="24"/>
          <w:szCs w:val="24"/>
        </w:rPr>
        <w:t>с,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з</w:t>
      </w:r>
      <w:r w:rsidRPr="002028B9">
        <w:rPr>
          <w:rFonts w:ascii="Times New Roman" w:hAnsi="Times New Roman" w:cs="Times New Roman"/>
          <w:sz w:val="24"/>
          <w:szCs w:val="24"/>
        </w:rPr>
        <w:t xml:space="preserve"> употребляются следующим за ним шипящи</w:t>
      </w:r>
      <w:r w:rsidRPr="002028B9">
        <w:rPr>
          <w:rFonts w:ascii="Times New Roman" w:hAnsi="Times New Roman" w:cs="Times New Roman"/>
          <w:iCs/>
          <w:sz w:val="24"/>
          <w:szCs w:val="24"/>
        </w:rPr>
        <w:t>м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шшил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</w:t>
      </w:r>
      <w:r w:rsidRPr="002028B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ижжарил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 xml:space="preserve">); </w:t>
      </w:r>
      <w:r w:rsidRPr="002028B9">
        <w:rPr>
          <w:rFonts w:ascii="Times New Roman" w:hAnsi="Times New Roman" w:cs="Times New Roman"/>
          <w:sz w:val="24"/>
          <w:szCs w:val="24"/>
        </w:rPr>
        <w:t>соблюдение в речи правильного произношения следующих звукосочетаний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(по</w:t>
      </w:r>
      <w:r w:rsidRPr="002028B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>надстрочному знаку)</w:t>
      </w:r>
      <w:r w:rsidRPr="002028B9">
        <w:rPr>
          <w:rFonts w:ascii="Times New Roman" w:hAnsi="Times New Roman" w:cs="Times New Roman"/>
          <w:iCs/>
          <w:sz w:val="24"/>
          <w:szCs w:val="24"/>
        </w:rPr>
        <w:t>: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тс-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дс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(детство,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Братск),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стн-здн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чесно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28B9">
        <w:rPr>
          <w:rFonts w:ascii="Times New Roman" w:hAnsi="Times New Roman" w:cs="Times New Roman"/>
          <w:iCs/>
          <w:sz w:val="24"/>
          <w:szCs w:val="24"/>
        </w:rPr>
        <w:t>позно</w:t>
      </w:r>
      <w:proofErr w:type="spellEnd"/>
      <w:r w:rsidRPr="002028B9">
        <w:rPr>
          <w:rFonts w:ascii="Times New Roman" w:hAnsi="Times New Roman" w:cs="Times New Roman"/>
          <w:iCs/>
          <w:sz w:val="24"/>
          <w:szCs w:val="24"/>
        </w:rPr>
        <w:t>).</w:t>
      </w:r>
    </w:p>
    <w:p w14:paraId="3E47BF75" w14:textId="77777777" w:rsidR="00A81430" w:rsidRPr="0018400D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1840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lastRenderedPageBreak/>
        <w:t>Фраза</w:t>
      </w:r>
    </w:p>
    <w:p w14:paraId="6188C7BD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</w:t>
      </w:r>
      <w:proofErr w:type="spellStart"/>
      <w:r w:rsidRPr="002028B9">
        <w:rPr>
          <w:rFonts w:ascii="Times New Roman" w:hAnsi="Times New Roman" w:cs="Times New Roman"/>
          <w:sz w:val="24"/>
          <w:szCs w:val="24"/>
        </w:rPr>
        <w:t>отражѐнно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>).</w:t>
      </w:r>
    </w:p>
    <w:p w14:paraId="57638E80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ge311"/>
      <w:bookmarkEnd w:id="6"/>
      <w:r w:rsidRPr="002028B9">
        <w:rPr>
          <w:rFonts w:ascii="Times New Roman" w:hAnsi="Times New Roman" w:cs="Times New Roman"/>
          <w:sz w:val="24"/>
          <w:szCs w:val="24"/>
        </w:rPr>
        <w:t>Воспроизведение повествовательной, вопросительной, побудительной и вопросительной интонации при чтении текста.</w:t>
      </w:r>
    </w:p>
    <w:p w14:paraId="215EB379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Произношение слов и фраз в темпе, присущем разговорной речи (отраженно и самостоятельно).</w:t>
      </w:r>
    </w:p>
    <w:p w14:paraId="4917DCCF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Воспроизведение всех видов интонации при ведении диалога.</w:t>
      </w:r>
    </w:p>
    <w:p w14:paraId="337EBF5A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207FA47B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Обучение произношению в первую очередь ведется на основе подражания речи педагога, воспринимаемой на </w:t>
      </w:r>
      <w:proofErr w:type="spellStart"/>
      <w:r w:rsidRPr="002028B9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2028B9">
        <w:rPr>
          <w:rFonts w:ascii="Times New Roman" w:hAnsi="Times New Roman" w:cs="Times New Roman"/>
          <w:sz w:val="24"/>
          <w:szCs w:val="24"/>
        </w:rPr>
        <w:t>-зрительной и слуховой основе.</w:t>
      </w:r>
    </w:p>
    <w:p w14:paraId="5BD5D2C8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Работа над произношением проводится со стационарной звукоусиливающей аппаратурой, с индивидуальными слуховыми аппаратами.</w:t>
      </w:r>
    </w:p>
    <w:p w14:paraId="3504232A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>Обучение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7AC5DA4C" w14:textId="77777777" w:rsidR="00A81430" w:rsidRPr="002028B9" w:rsidRDefault="00A81430" w:rsidP="0018400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lastRenderedPageBreak/>
        <w:t>Р</w:t>
      </w:r>
      <w:r w:rsidRPr="002028B9">
        <w:rPr>
          <w:rFonts w:ascii="Times New Roman" w:hAnsi="Times New Roman" w:cs="Times New Roman"/>
          <w:b/>
          <w:bCs/>
          <w:sz w:val="24"/>
          <w:szCs w:val="24"/>
        </w:rPr>
        <w:t xml:space="preserve">езультаты </w:t>
      </w:r>
      <w:r w:rsidRPr="002028B9">
        <w:rPr>
          <w:rFonts w:ascii="Times New Roman" w:hAnsi="Times New Roman" w:cs="Times New Roman"/>
          <w:b/>
          <w:color w:val="00000A"/>
          <w:sz w:val="24"/>
          <w:szCs w:val="24"/>
        </w:rPr>
        <w:t>коррекционно-развивающей программы</w:t>
      </w:r>
    </w:p>
    <w:p w14:paraId="13547FDC" w14:textId="77777777" w:rsidR="00A81430" w:rsidRPr="002028B9" w:rsidRDefault="00A81430" w:rsidP="0018400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2028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Формирование речевого слуха и произносительной стороны устной речи (индивидуальные занятия)</w:t>
      </w:r>
    </w:p>
    <w:p w14:paraId="2BB9E447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1) восприятие на слух с помощью индивидуальных слуховых аппаратов, </w:t>
      </w:r>
      <w:r w:rsidRPr="002028B9">
        <w:rPr>
          <w:rFonts w:ascii="Times New Roman" w:hAnsi="Times New Roman" w:cs="Times New Roman"/>
          <w:sz w:val="24"/>
          <w:szCs w:val="24"/>
        </w:rPr>
        <w:t>или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sz w:val="24"/>
          <w:szCs w:val="24"/>
        </w:rPr>
        <w:t xml:space="preserve">слухового аппарата и кохлеарного импланта, или двух имплантов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неречевых и речевых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звучаний, текстов, диалогической и монологической речи, речевого материала обиходно-разговорного характера, связанного с учебной деятельностью и с изучением учебных;</w:t>
      </w:r>
    </w:p>
    <w:p w14:paraId="15774AF7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2) </w:t>
      </w:r>
      <w:proofErr w:type="spell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слухо</w:t>
      </w:r>
      <w:proofErr w:type="spellEnd"/>
      <w:r w:rsidRPr="002028B9">
        <w:rPr>
          <w:rFonts w:ascii="Times New Roman" w:hAnsi="Times New Roman" w:cs="Times New Roman"/>
          <w:color w:val="00000A"/>
          <w:sz w:val="24"/>
          <w:szCs w:val="24"/>
        </w:rPr>
        <w:t>-зрительное восприятие информации, говорить внятно, не нарушая звуковой состав слова и основные элементы ритмико-интонационной структуры речи;</w:t>
      </w:r>
    </w:p>
    <w:p w14:paraId="1C83B109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3) пользование голосом, речевым дыханием, воспроизведение звуков речи и их сочетаний, распределение дыхательных пауз с выделением синтагмы при чтении, пересказе;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изменение силы голоса, необходимого для выделения логического ударения.</w:t>
      </w:r>
    </w:p>
    <w:p w14:paraId="032B6ECE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4)   правильное   произношение   в   словах   звуков   речи   и   их   сочетаний,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дифференцированное произношение звуков в слогах и словах, дифференцированное произношение звуков, родственных по артикуляции, в ходе их усвоения.</w:t>
      </w:r>
    </w:p>
    <w:p w14:paraId="344681B8" w14:textId="77777777" w:rsidR="00A81430" w:rsidRPr="002028B9" w:rsidRDefault="00A81430" w:rsidP="0018400D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8B9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Система оценки достижений результатов </w:t>
      </w:r>
      <w:r w:rsidRPr="002028B9">
        <w:rPr>
          <w:rFonts w:ascii="Times New Roman" w:hAnsi="Times New Roman" w:cs="Times New Roman"/>
          <w:b/>
          <w:color w:val="00000A"/>
          <w:sz w:val="24"/>
          <w:szCs w:val="24"/>
        </w:rPr>
        <w:t>дополнительной кор</w:t>
      </w:r>
      <w:r w:rsidR="0018400D">
        <w:rPr>
          <w:rFonts w:ascii="Times New Roman" w:hAnsi="Times New Roman" w:cs="Times New Roman"/>
          <w:b/>
          <w:color w:val="00000A"/>
          <w:sz w:val="24"/>
          <w:szCs w:val="24"/>
        </w:rPr>
        <w:t>рекционно-развивающей программы</w:t>
      </w:r>
    </w:p>
    <w:p w14:paraId="0FEB421F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Результаты коррекционно-развивающей работы по развитию слухового и </w:t>
      </w:r>
      <w:proofErr w:type="spellStart"/>
      <w:r w:rsidRPr="002028B9">
        <w:rPr>
          <w:rFonts w:ascii="Times New Roman" w:hAnsi="Times New Roman" w:cs="Times New Roman"/>
          <w:color w:val="00000A"/>
          <w:sz w:val="24"/>
          <w:szCs w:val="24"/>
        </w:rPr>
        <w:t>слухозрительного</w:t>
      </w:r>
      <w:proofErr w:type="spellEnd"/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 восприятия устной речи, ее произносительной стороны анализируются в отчетах учителей индивидуальных занятий, которые составляются в конце каждой четверти.</w:t>
      </w:r>
    </w:p>
    <w:p w14:paraId="4F54544F" w14:textId="77777777" w:rsidR="00A81430" w:rsidRPr="002028B9" w:rsidRDefault="00A81430" w:rsidP="00A8143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>В конце учебного года составляется характеристика слухоречевого развития каждого ученика, в которой обобщаются данные о достижении им планируемых метапредметных и предметных результатов. Характеристика слухоречевого развития ученика утверждается на школьном психолого-педагогическом консилиуме и доводится до сведения родителей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(законных представителей).</w:t>
      </w:r>
    </w:p>
    <w:p w14:paraId="71334B9D" w14:textId="77777777" w:rsidR="00A81430" w:rsidRPr="002028B9" w:rsidRDefault="00A81430" w:rsidP="00A8143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8B9">
        <w:rPr>
          <w:rFonts w:ascii="Times New Roman" w:hAnsi="Times New Roman" w:cs="Times New Roman"/>
          <w:sz w:val="24"/>
          <w:szCs w:val="24"/>
        </w:rPr>
        <w:t xml:space="preserve">На каждого обучающегося ведется мониторинг на протяжении всего периода обучения школе   («Слухоречевая   карта   учащегося»).   </w:t>
      </w:r>
      <w:r w:rsidRPr="002028B9">
        <w:rPr>
          <w:rFonts w:ascii="Times New Roman" w:hAnsi="Times New Roman" w:cs="Times New Roman"/>
          <w:sz w:val="24"/>
          <w:szCs w:val="24"/>
        </w:rPr>
        <w:lastRenderedPageBreak/>
        <w:t xml:space="preserve">В  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«Слухоречевой   карте   учащегося»</w:t>
      </w:r>
      <w:r w:rsidRPr="002028B9">
        <w:rPr>
          <w:rFonts w:ascii="Times New Roman" w:hAnsi="Times New Roman" w:cs="Times New Roman"/>
          <w:sz w:val="24"/>
          <w:szCs w:val="24"/>
        </w:rPr>
        <w:t xml:space="preserve"> </w:t>
      </w:r>
      <w:r w:rsidRPr="002028B9">
        <w:rPr>
          <w:rFonts w:ascii="Times New Roman" w:hAnsi="Times New Roman" w:cs="Times New Roman"/>
          <w:color w:val="00000A"/>
          <w:sz w:val="24"/>
          <w:szCs w:val="24"/>
        </w:rPr>
        <w:t>представлены обобщенные выводы о состоянии слуха, речевом развитии ребенка с нарушением слуха, раскрываются механизмы патологических проявлений произносительной и лексико-грамматической сторон речи, приводятся примеры ответов учащегося в качестве иллюстраций к выводам, сделанным по результатам обследований учителем-дефектологом.</w:t>
      </w:r>
    </w:p>
    <w:p w14:paraId="57E8BBF9" w14:textId="77777777" w:rsidR="00297A98" w:rsidRPr="00071067" w:rsidRDefault="00A81430" w:rsidP="0007106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028B9">
        <w:rPr>
          <w:rFonts w:ascii="Times New Roman" w:hAnsi="Times New Roman" w:cs="Times New Roman"/>
          <w:color w:val="00000A"/>
          <w:sz w:val="24"/>
          <w:szCs w:val="24"/>
        </w:rPr>
        <w:t xml:space="preserve">Кроме того, материалы «Слухоречевой карты» используются при составлении характеристик в учебные </w:t>
      </w:r>
      <w:r w:rsidR="00071067">
        <w:rPr>
          <w:rFonts w:ascii="Times New Roman" w:hAnsi="Times New Roman" w:cs="Times New Roman"/>
          <w:color w:val="00000A"/>
          <w:sz w:val="24"/>
          <w:szCs w:val="24"/>
        </w:rPr>
        <w:t>и медицинские учреждения города.</w:t>
      </w:r>
    </w:p>
    <w:p w14:paraId="168015B4" w14:textId="77777777" w:rsidR="00B22F49" w:rsidRPr="004A1E72" w:rsidRDefault="00B22F49" w:rsidP="00B22F49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</w:p>
    <w:p w14:paraId="4ACD507D" w14:textId="77777777" w:rsidR="00B22F49" w:rsidRPr="00B22F49" w:rsidRDefault="00B22F49" w:rsidP="00B22F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B22F49">
        <w:rPr>
          <w:rFonts w:ascii="Times New Roman" w:eastAsia="Calibri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  <w:t xml:space="preserve">                                    </w:t>
      </w:r>
      <w:r w:rsidRPr="00B22F49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Учебно-тематическое планирование</w:t>
      </w:r>
    </w:p>
    <w:tbl>
      <w:tblPr>
        <w:tblW w:w="2126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55"/>
        <w:gridCol w:w="1418"/>
        <w:gridCol w:w="6095"/>
        <w:gridCol w:w="6095"/>
      </w:tblGrid>
      <w:tr w:rsidR="007C5234" w:rsidRPr="00B22F49" w14:paraId="79504854" w14:textId="77777777" w:rsidTr="007C5234">
        <w:tc>
          <w:tcPr>
            <w:tcW w:w="7655" w:type="dxa"/>
          </w:tcPr>
          <w:p w14:paraId="4195AACB" w14:textId="77777777" w:rsidR="007C5234" w:rsidRPr="00B22F49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 xml:space="preserve">Наименование разделов и тем. </w:t>
            </w:r>
          </w:p>
        </w:tc>
        <w:tc>
          <w:tcPr>
            <w:tcW w:w="1418" w:type="dxa"/>
          </w:tcPr>
          <w:p w14:paraId="25C6105B" w14:textId="77777777" w:rsidR="007C5234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proofErr w:type="spellStart"/>
            <w:proofErr w:type="gramStart"/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Количест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-</w:t>
            </w:r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во</w:t>
            </w:r>
            <w:proofErr w:type="gramEnd"/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 xml:space="preserve"> уроков</w:t>
            </w:r>
          </w:p>
          <w:p w14:paraId="3A6E2809" w14:textId="77777777" w:rsidR="007C5234" w:rsidRPr="00B22F49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 xml:space="preserve"> 102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ч</w:t>
            </w:r>
          </w:p>
        </w:tc>
        <w:tc>
          <w:tcPr>
            <w:tcW w:w="6095" w:type="dxa"/>
          </w:tcPr>
          <w:p w14:paraId="2F02A4DB" w14:textId="77777777" w:rsidR="007C5234" w:rsidRPr="00B22F49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Формы контроля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 xml:space="preserve">                                      </w:t>
            </w:r>
          </w:p>
        </w:tc>
        <w:tc>
          <w:tcPr>
            <w:tcW w:w="6095" w:type="dxa"/>
          </w:tcPr>
          <w:p w14:paraId="137B3942" w14:textId="77777777" w:rsidR="007C5234" w:rsidRPr="00B22F49" w:rsidRDefault="007C5234" w:rsidP="007C5234">
            <w:pPr>
              <w:tabs>
                <w:tab w:val="left" w:pos="210"/>
                <w:tab w:val="center" w:pos="29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ab/>
              <w:t>Сроки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ab/>
              <w:t>с</w:t>
            </w:r>
          </w:p>
        </w:tc>
      </w:tr>
      <w:tr w:rsidR="007C5234" w:rsidRPr="00B22F49" w14:paraId="05099C7D" w14:textId="77777777" w:rsidTr="007C5234">
        <w:tc>
          <w:tcPr>
            <w:tcW w:w="7655" w:type="dxa"/>
          </w:tcPr>
          <w:p w14:paraId="17F3B6EE" w14:textId="77777777" w:rsidR="007C5234" w:rsidRPr="00B22F49" w:rsidRDefault="007C5234" w:rsidP="00B22F4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Речевой материал обиходно-разговорного характера.</w:t>
            </w:r>
          </w:p>
        </w:tc>
        <w:tc>
          <w:tcPr>
            <w:tcW w:w="1418" w:type="dxa"/>
          </w:tcPr>
          <w:p w14:paraId="7BBD7809" w14:textId="77777777" w:rsidR="007C5234" w:rsidRPr="00B22F49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31</w:t>
            </w:r>
          </w:p>
        </w:tc>
        <w:tc>
          <w:tcPr>
            <w:tcW w:w="6095" w:type="dxa"/>
          </w:tcPr>
          <w:p w14:paraId="2EB2FE96" w14:textId="77777777" w:rsidR="007C5234" w:rsidRPr="00B22F49" w:rsidRDefault="007C5234" w:rsidP="008D6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Проверка уровня восприятия слов на слух.</w:t>
            </w:r>
          </w:p>
        </w:tc>
        <w:tc>
          <w:tcPr>
            <w:tcW w:w="6095" w:type="dxa"/>
          </w:tcPr>
          <w:p w14:paraId="23DD8A26" w14:textId="77777777" w:rsidR="007C5234" w:rsidRDefault="007C5234" w:rsidP="008D6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</w:tr>
      <w:tr w:rsidR="007C5234" w:rsidRPr="00B22F49" w14:paraId="4A83092F" w14:textId="77777777" w:rsidTr="007C5234">
        <w:tc>
          <w:tcPr>
            <w:tcW w:w="7655" w:type="dxa"/>
          </w:tcPr>
          <w:p w14:paraId="5CC5223A" w14:textId="77777777" w:rsidR="007C5234" w:rsidRPr="00B22F49" w:rsidRDefault="007C5234" w:rsidP="00B22F4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Речевой материал, связанный с учебной деятельностью учащихся.</w:t>
            </w:r>
          </w:p>
        </w:tc>
        <w:tc>
          <w:tcPr>
            <w:tcW w:w="1418" w:type="dxa"/>
          </w:tcPr>
          <w:p w14:paraId="11BEFB77" w14:textId="77777777" w:rsidR="007C5234" w:rsidRPr="00B22F49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5</w:t>
            </w:r>
          </w:p>
        </w:tc>
        <w:tc>
          <w:tcPr>
            <w:tcW w:w="6095" w:type="dxa"/>
          </w:tcPr>
          <w:p w14:paraId="66C1C963" w14:textId="77777777" w:rsidR="007C5234" w:rsidRPr="00B22F49" w:rsidRDefault="007C5234" w:rsidP="00B22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Контрольная работа</w:t>
            </w:r>
          </w:p>
        </w:tc>
        <w:tc>
          <w:tcPr>
            <w:tcW w:w="6095" w:type="dxa"/>
          </w:tcPr>
          <w:p w14:paraId="3357CDE8" w14:textId="77777777" w:rsidR="007C5234" w:rsidRPr="00B22F49" w:rsidRDefault="007C5234" w:rsidP="00B22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</w:tr>
      <w:tr w:rsidR="007C5234" w:rsidRPr="00B22F49" w14:paraId="1978841C" w14:textId="77777777" w:rsidTr="007C5234">
        <w:tc>
          <w:tcPr>
            <w:tcW w:w="7655" w:type="dxa"/>
          </w:tcPr>
          <w:p w14:paraId="200429FE" w14:textId="77777777" w:rsidR="007C5234" w:rsidRPr="00B22F49" w:rsidRDefault="007C5234" w:rsidP="00B22F4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Речевой материал, связанный с изучением учебных дисциплин.</w:t>
            </w:r>
          </w:p>
        </w:tc>
        <w:tc>
          <w:tcPr>
            <w:tcW w:w="1418" w:type="dxa"/>
          </w:tcPr>
          <w:p w14:paraId="5ACBA78D" w14:textId="77777777" w:rsidR="007C5234" w:rsidRPr="00B22F49" w:rsidRDefault="007C5234" w:rsidP="00B22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31</w:t>
            </w:r>
          </w:p>
        </w:tc>
        <w:tc>
          <w:tcPr>
            <w:tcW w:w="6095" w:type="dxa"/>
          </w:tcPr>
          <w:p w14:paraId="51E7A17E" w14:textId="77777777" w:rsidR="007C5234" w:rsidRPr="00B22F49" w:rsidRDefault="007C5234" w:rsidP="00B22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Контрольная работа</w:t>
            </w:r>
          </w:p>
        </w:tc>
        <w:tc>
          <w:tcPr>
            <w:tcW w:w="6095" w:type="dxa"/>
          </w:tcPr>
          <w:p w14:paraId="3E2B2D60" w14:textId="77777777" w:rsidR="007C5234" w:rsidRPr="00B22F49" w:rsidRDefault="007C5234" w:rsidP="00B22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</w:tr>
      <w:tr w:rsidR="007C5234" w:rsidRPr="00B22F49" w14:paraId="43738869" w14:textId="77777777" w:rsidTr="007C5234">
        <w:tc>
          <w:tcPr>
            <w:tcW w:w="7655" w:type="dxa"/>
            <w:tcBorders>
              <w:right w:val="single" w:sz="4" w:space="0" w:color="auto"/>
            </w:tcBorders>
          </w:tcPr>
          <w:p w14:paraId="3F70DD8B" w14:textId="77777777" w:rsidR="007C5234" w:rsidRPr="00B22F49" w:rsidRDefault="007C5234" w:rsidP="00B22F49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Работа с текстом.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7F00040" w14:textId="77777777" w:rsidR="007C5234" w:rsidRPr="00B22F49" w:rsidRDefault="007C5234" w:rsidP="004F5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0</w:t>
            </w:r>
          </w:p>
        </w:tc>
        <w:tc>
          <w:tcPr>
            <w:tcW w:w="6095" w:type="dxa"/>
          </w:tcPr>
          <w:p w14:paraId="7D468085" w14:textId="77777777" w:rsidR="007C5234" w:rsidRPr="00B22F49" w:rsidRDefault="007C5234" w:rsidP="00B22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Проверка восприятия контрольного текста «Вкусное варенье».</w:t>
            </w:r>
          </w:p>
        </w:tc>
        <w:tc>
          <w:tcPr>
            <w:tcW w:w="6095" w:type="dxa"/>
          </w:tcPr>
          <w:p w14:paraId="14BD7664" w14:textId="77777777" w:rsidR="007C5234" w:rsidRDefault="007C5234" w:rsidP="00B22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</w:tr>
      <w:tr w:rsidR="007C5234" w:rsidRPr="00B22F49" w14:paraId="3DDD0168" w14:textId="77777777" w:rsidTr="007C52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7655" w:type="dxa"/>
          </w:tcPr>
          <w:p w14:paraId="4244F2D2" w14:textId="77777777" w:rsidR="007C5234" w:rsidRPr="00B22F49" w:rsidRDefault="007C5234" w:rsidP="00B22F49">
            <w:pPr>
              <w:pBdr>
                <w:bar w:val="nil"/>
              </w:pBdr>
              <w:spacing w:line="240" w:lineRule="auto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 w:rsidRPr="00B22F49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 xml:space="preserve">     5.  </w:t>
            </w:r>
            <w:r w:rsidRPr="00B22F49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Обследование произносительных навыков и речевого развития.</w:t>
            </w:r>
          </w:p>
          <w:p w14:paraId="6A24317C" w14:textId="77777777" w:rsidR="007C5234" w:rsidRPr="00B22F49" w:rsidRDefault="007C5234" w:rsidP="00B22F4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360" w:lineRule="auto"/>
              <w:ind w:left="108"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</w:p>
        </w:tc>
        <w:tc>
          <w:tcPr>
            <w:tcW w:w="1418" w:type="dxa"/>
          </w:tcPr>
          <w:p w14:paraId="098B6207" w14:textId="77777777" w:rsidR="007C5234" w:rsidRPr="00B22F49" w:rsidRDefault="007C5234" w:rsidP="00B22F4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445"/>
                <w:tab w:val="center" w:pos="25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5</w:t>
            </w:r>
          </w:p>
        </w:tc>
        <w:tc>
          <w:tcPr>
            <w:tcW w:w="6095" w:type="dxa"/>
          </w:tcPr>
          <w:p w14:paraId="433C634F" w14:textId="77777777" w:rsidR="007C5234" w:rsidRDefault="007C5234" w:rsidP="00B22F4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8D6043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Мониторинг </w:t>
            </w:r>
          </w:p>
          <w:p w14:paraId="7EBAB373" w14:textId="77777777" w:rsidR="007C5234" w:rsidRDefault="007C5234" w:rsidP="008D60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Обследование произношения обучающихся.</w:t>
            </w:r>
          </w:p>
          <w:p w14:paraId="5B83363E" w14:textId="77777777" w:rsidR="007C5234" w:rsidRPr="008D6043" w:rsidRDefault="007C5234" w:rsidP="00B22F4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  <w:tc>
          <w:tcPr>
            <w:tcW w:w="6095" w:type="dxa"/>
          </w:tcPr>
          <w:p w14:paraId="53C4BEEA" w14:textId="77777777" w:rsidR="007C5234" w:rsidRPr="008D6043" w:rsidRDefault="007C5234" w:rsidP="00B22F4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</w:tc>
      </w:tr>
    </w:tbl>
    <w:p w14:paraId="628BC9EC" w14:textId="77777777" w:rsidR="00B22F49" w:rsidRPr="00B22F49" w:rsidRDefault="00B22F49" w:rsidP="00B22F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u w:color="000000"/>
          <w:bdr w:val="nil"/>
          <w:lang w:eastAsia="ru-RU"/>
        </w:rPr>
      </w:pPr>
    </w:p>
    <w:p w14:paraId="27CE4617" w14:textId="77777777" w:rsidR="00297A98" w:rsidRDefault="00297A98" w:rsidP="008D6043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F63B4A7" w14:textId="77777777" w:rsidR="00071067" w:rsidRPr="00071067" w:rsidRDefault="00071067" w:rsidP="00536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  <w:r w:rsidRPr="00071067">
        <w:rPr>
          <w:rFonts w:ascii="Times New Roman" w:hAnsi="Times New Roman" w:cs="Times New Roman"/>
          <w:b/>
          <w:bCs/>
          <w:iCs/>
          <w:sz w:val="28"/>
          <w:szCs w:val="28"/>
        </w:rPr>
        <w:t>Календарно-тематическое планирование</w:t>
      </w:r>
      <w:r w:rsidRPr="00071067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14:paraId="1F162B69" w14:textId="77777777" w:rsidR="005360EC" w:rsidRPr="005360EC" w:rsidRDefault="005360EC" w:rsidP="00536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C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>Формирование речевого слуха и произносительной стороны устно</w:t>
      </w:r>
      <w:r w:rsidR="00297A98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>й речи (индивидуальные занятия)</w:t>
      </w:r>
    </w:p>
    <w:p w14:paraId="308C0C39" w14:textId="77777777" w:rsidR="005360EC" w:rsidRPr="005360EC" w:rsidRDefault="00297A98" w:rsidP="005360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 часа в неделю</w:t>
      </w:r>
      <w:r w:rsidR="005360EC" w:rsidRPr="005360E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(102 часа)</w:t>
      </w:r>
    </w:p>
    <w:p w14:paraId="07BDBF93" w14:textId="77777777" w:rsidR="005360EC" w:rsidRPr="005360EC" w:rsidRDefault="005360EC" w:rsidP="005360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5172"/>
        <w:gridCol w:w="2520"/>
        <w:gridCol w:w="2700"/>
        <w:gridCol w:w="3364"/>
      </w:tblGrid>
      <w:tr w:rsidR="005360EC" w:rsidRPr="005360EC" w14:paraId="727AD3FB" w14:textId="77777777" w:rsidTr="005360EC">
        <w:tc>
          <w:tcPr>
            <w:tcW w:w="1308" w:type="dxa"/>
          </w:tcPr>
          <w:p w14:paraId="156B2E37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5172" w:type="dxa"/>
          </w:tcPr>
          <w:p w14:paraId="4BD8B637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работы по РСВ</w:t>
            </w:r>
          </w:p>
        </w:tc>
        <w:tc>
          <w:tcPr>
            <w:tcW w:w="2520" w:type="dxa"/>
          </w:tcPr>
          <w:p w14:paraId="53D34BB3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Приёмы и виды работы</w:t>
            </w:r>
          </w:p>
        </w:tc>
        <w:tc>
          <w:tcPr>
            <w:tcW w:w="2700" w:type="dxa"/>
          </w:tcPr>
          <w:p w14:paraId="6C0BE532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Дидактический и наглядный материал</w:t>
            </w:r>
          </w:p>
        </w:tc>
        <w:tc>
          <w:tcPr>
            <w:tcW w:w="3364" w:type="dxa"/>
          </w:tcPr>
          <w:p w14:paraId="1F64A0D5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работы по произношению</w:t>
            </w:r>
          </w:p>
        </w:tc>
      </w:tr>
      <w:tr w:rsidR="005360EC" w:rsidRPr="005360EC" w14:paraId="2C3F6722" w14:textId="77777777" w:rsidTr="005360EC">
        <w:trPr>
          <w:trHeight w:val="522"/>
        </w:trPr>
        <w:tc>
          <w:tcPr>
            <w:tcW w:w="15064" w:type="dxa"/>
            <w:gridSpan w:val="5"/>
          </w:tcPr>
          <w:p w14:paraId="6D2344C2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четв</w:t>
            </w:r>
            <w:r w:rsidR="001840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ерть</w:t>
            </w:r>
          </w:p>
          <w:p w14:paraId="7D11BAFD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5C3C9B17" w14:textId="77777777" w:rsidTr="005360EC">
        <w:tc>
          <w:tcPr>
            <w:tcW w:w="1308" w:type="dxa"/>
          </w:tcPr>
          <w:p w14:paraId="17645A7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7FF07720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717014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.Речевой материал разговорно-обиходного х</w:t>
            </w:r>
            <w:r w:rsidR="000710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арактера по теме: «Здравствуй,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школа ».</w:t>
            </w:r>
          </w:p>
          <w:p w14:paraId="58990E5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.Диалог «Я и лето».</w:t>
            </w:r>
          </w:p>
          <w:p w14:paraId="02C7B14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«На школьной линейке».</w:t>
            </w:r>
          </w:p>
          <w:p w14:paraId="41E938A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2B2E3CA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дополнение реплик диалога;</w:t>
            </w:r>
          </w:p>
          <w:p w14:paraId="27DA8E9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восприятие предложений.</w:t>
            </w:r>
          </w:p>
        </w:tc>
        <w:tc>
          <w:tcPr>
            <w:tcW w:w="2700" w:type="dxa"/>
          </w:tcPr>
          <w:p w14:paraId="069C22B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Таблички; фотографии; сюжетные картинки; карточки с материалом для проверки произношения.</w:t>
            </w:r>
          </w:p>
          <w:p w14:paraId="2EECE91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4" w:type="dxa"/>
          </w:tcPr>
          <w:p w14:paraId="51B65DE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Обследование произношения обучающихся.</w:t>
            </w:r>
          </w:p>
        </w:tc>
      </w:tr>
      <w:tr w:rsidR="005360EC" w:rsidRPr="005360EC" w14:paraId="080A11B6" w14:textId="77777777" w:rsidTr="005360EC">
        <w:tc>
          <w:tcPr>
            <w:tcW w:w="1308" w:type="dxa"/>
          </w:tcPr>
          <w:p w14:paraId="1C16A217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2B5512F1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79C45F1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«Вспомним летние каникулы».</w:t>
            </w:r>
          </w:p>
          <w:p w14:paraId="7D80263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 Тема «Город, в котором мы живем».</w:t>
            </w:r>
          </w:p>
          <w:p w14:paraId="38478677" w14:textId="77777777" w:rsid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2)Речевой материал по общеобразовательным предметам.</w:t>
            </w:r>
          </w:p>
          <w:p w14:paraId="2AFE65C3" w14:textId="77777777" w:rsidR="008219E7" w:rsidRPr="005360EC" w:rsidRDefault="008219E7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 Как я отдыхал летом».</w:t>
            </w:r>
          </w:p>
          <w:p w14:paraId="7C92BE35" w14:textId="77777777" w:rsidR="005360EC" w:rsidRPr="005360EC" w:rsidRDefault="005360EC" w:rsidP="00821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520" w:type="dxa"/>
          </w:tcPr>
          <w:p w14:paraId="2497E55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предмета; ответы на вопросы; слуховой математический диктант; восприятие предложений.</w:t>
            </w:r>
          </w:p>
        </w:tc>
        <w:tc>
          <w:tcPr>
            <w:tcW w:w="2700" w:type="dxa"/>
          </w:tcPr>
          <w:p w14:paraId="7245748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картинки; предметные картинки; таблички с вопросами и предложениями.</w:t>
            </w:r>
          </w:p>
        </w:tc>
        <w:tc>
          <w:tcPr>
            <w:tcW w:w="3364" w:type="dxa"/>
          </w:tcPr>
          <w:p w14:paraId="6D94FF1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Обследование произношения обучающихся.</w:t>
            </w:r>
          </w:p>
        </w:tc>
      </w:tr>
      <w:tr w:rsidR="005360EC" w:rsidRPr="005360EC" w14:paraId="183248BC" w14:textId="77777777" w:rsidTr="005360EC">
        <w:tc>
          <w:tcPr>
            <w:tcW w:w="1308" w:type="dxa"/>
          </w:tcPr>
          <w:p w14:paraId="05562134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</w:p>
          <w:p w14:paraId="54447033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60914A17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0D42DF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«Урожай пришел в город».</w:t>
            </w:r>
          </w:p>
          <w:p w14:paraId="26F4663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 Тема «День города».</w:t>
            </w:r>
          </w:p>
          <w:p w14:paraId="09027E7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3FBA41F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«Полезные дела».</w:t>
            </w:r>
          </w:p>
          <w:p w14:paraId="67819D6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7280A89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на вопросы; диалог; дополнение предложений; восприятие словосочетаний и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предложений.</w:t>
            </w:r>
          </w:p>
        </w:tc>
        <w:tc>
          <w:tcPr>
            <w:tcW w:w="2700" w:type="dxa"/>
          </w:tcPr>
          <w:p w14:paraId="4CCFEAA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Таблички с предложениями; таблички с примерами; сюжетные картинки.</w:t>
            </w:r>
          </w:p>
        </w:tc>
        <w:tc>
          <w:tcPr>
            <w:tcW w:w="3364" w:type="dxa"/>
          </w:tcPr>
          <w:p w14:paraId="5F6A5EE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.Словесное ударение. Безударное О.</w:t>
            </w:r>
          </w:p>
          <w:p w14:paraId="0EC7103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.Речевое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.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Правильное воспроизведение дыхательных пауз при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выделении синтагм.</w:t>
            </w:r>
          </w:p>
          <w:p w14:paraId="05C6017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гласных звуков А - О.</w:t>
            </w:r>
          </w:p>
        </w:tc>
      </w:tr>
      <w:tr w:rsidR="005360EC" w:rsidRPr="005360EC" w14:paraId="634B71C8" w14:textId="77777777" w:rsidTr="005360EC">
        <w:tc>
          <w:tcPr>
            <w:tcW w:w="1308" w:type="dxa"/>
          </w:tcPr>
          <w:p w14:paraId="5C1D115D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622FF80C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654BC75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материал, организующий учебную деятельность (расписание уроков, дежурство, школьные дела ).</w:t>
            </w:r>
          </w:p>
          <w:p w14:paraId="272B2C6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 Тема «О дружбе».</w:t>
            </w:r>
          </w:p>
          <w:p w14:paraId="3E54009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37A7035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«Белая рубашка».</w:t>
            </w:r>
          </w:p>
        </w:tc>
        <w:tc>
          <w:tcPr>
            <w:tcW w:w="2520" w:type="dxa"/>
          </w:tcPr>
          <w:p w14:paraId="1D37BE5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восприятие словосочетаний и предложений; дополнение предложений; выполнение поручений с последующим отчётом.</w:t>
            </w:r>
          </w:p>
        </w:tc>
        <w:tc>
          <w:tcPr>
            <w:tcW w:w="2700" w:type="dxa"/>
          </w:tcPr>
          <w:p w14:paraId="7E8E60C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Таблички с вопросами и предложениями; наглядный материал по природоведению.</w:t>
            </w:r>
          </w:p>
        </w:tc>
        <w:tc>
          <w:tcPr>
            <w:tcW w:w="3364" w:type="dxa"/>
          </w:tcPr>
          <w:p w14:paraId="37249E1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.Словесное ударение в словах с предлогами.</w:t>
            </w:r>
          </w:p>
          <w:p w14:paraId="12D0ED4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Безударное О.</w:t>
            </w:r>
          </w:p>
          <w:p w14:paraId="742BCDB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.Изменение силы и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высоты  голоса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F7F577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гласных звуков И – Ы.</w:t>
            </w:r>
          </w:p>
        </w:tc>
      </w:tr>
      <w:tr w:rsidR="005360EC" w:rsidRPr="005360EC" w14:paraId="1FC89C6D" w14:textId="77777777" w:rsidTr="005360EC">
        <w:tc>
          <w:tcPr>
            <w:tcW w:w="1308" w:type="dxa"/>
          </w:tcPr>
          <w:p w14:paraId="6058E1A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4CD6390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5157C96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«Наша улица, её история». </w:t>
            </w:r>
          </w:p>
          <w:p w14:paraId="2FD6E6F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«Наш край - моя малая родина».</w:t>
            </w:r>
          </w:p>
          <w:p w14:paraId="6267441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2EABB5D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«Москва – столица России».</w:t>
            </w:r>
          </w:p>
          <w:p w14:paraId="0C6CD02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45794A9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Диалог; восприятие предложений и вопросов; дополнение реплик диалога.</w:t>
            </w:r>
          </w:p>
        </w:tc>
        <w:tc>
          <w:tcPr>
            <w:tcW w:w="2700" w:type="dxa"/>
          </w:tcPr>
          <w:p w14:paraId="592F836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Таблички с вопросами и предложениями; наглядный материал по теме «Наш край».</w:t>
            </w:r>
          </w:p>
        </w:tc>
        <w:tc>
          <w:tcPr>
            <w:tcW w:w="3364" w:type="dxa"/>
          </w:tcPr>
          <w:p w14:paraId="0ED2077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Звонкие согласные в конце слова.</w:t>
            </w:r>
          </w:p>
          <w:p w14:paraId="2A75981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.Речевое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.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7C5913E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С – Ш.</w:t>
            </w:r>
          </w:p>
          <w:p w14:paraId="005D8BC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49BAC9A6" w14:textId="77777777" w:rsidTr="005360EC">
        <w:tc>
          <w:tcPr>
            <w:tcW w:w="1308" w:type="dxa"/>
          </w:tcPr>
          <w:p w14:paraId="6E25C57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3A15FDA4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78B03D1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«Азбука вежливости».</w:t>
            </w:r>
          </w:p>
          <w:p w14:paraId="1C24844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«Осенние изменения в природе ».</w:t>
            </w:r>
          </w:p>
          <w:p w14:paraId="3FF296D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2) Речевой материал по общеобразовательным предметам.</w:t>
            </w:r>
          </w:p>
          <w:p w14:paraId="58919F2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«Город на берёзе».</w:t>
            </w:r>
          </w:p>
          <w:p w14:paraId="65938E5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20" w:type="dxa"/>
          </w:tcPr>
          <w:p w14:paraId="68C833A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Восприятие предложений и вопросов; ответы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вопросы; составление предложений; подбор предложений к сюжетным картинкам.</w:t>
            </w:r>
          </w:p>
        </w:tc>
        <w:tc>
          <w:tcPr>
            <w:tcW w:w="2700" w:type="dxa"/>
          </w:tcPr>
          <w:p w14:paraId="6373B47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Сюжетные и предметные картинки; таблички. </w:t>
            </w:r>
          </w:p>
        </w:tc>
        <w:tc>
          <w:tcPr>
            <w:tcW w:w="3364" w:type="dxa"/>
          </w:tcPr>
          <w:p w14:paraId="68DFF92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Звонкие согласные в середине слова.</w:t>
            </w:r>
          </w:p>
          <w:p w14:paraId="7366FE0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подвижности ударения при изменении формы слова.</w:t>
            </w:r>
          </w:p>
          <w:p w14:paraId="512D163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С – Ш.</w:t>
            </w:r>
          </w:p>
        </w:tc>
      </w:tr>
      <w:tr w:rsidR="005360EC" w:rsidRPr="005360EC" w14:paraId="4DCD4FEF" w14:textId="77777777" w:rsidTr="005360EC">
        <w:tc>
          <w:tcPr>
            <w:tcW w:w="1308" w:type="dxa"/>
          </w:tcPr>
          <w:p w14:paraId="1DD6B49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VII</w:t>
            </w:r>
          </w:p>
          <w:p w14:paraId="50DA7259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неделя</w:t>
            </w:r>
          </w:p>
          <w:p w14:paraId="67619F57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272AB2B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«Что я знаю о работе и профессии родителей».</w:t>
            </w:r>
          </w:p>
          <w:p w14:paraId="2C179FE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парк с фотоаппаратом».</w:t>
            </w:r>
          </w:p>
          <w:p w14:paraId="215D3C7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10E4ED1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«Интересная профессия».</w:t>
            </w:r>
          </w:p>
          <w:p w14:paraId="3968084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6712A13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дополнение предложений; математический диктант; восприятие предложений и вопросов.</w:t>
            </w:r>
          </w:p>
        </w:tc>
        <w:tc>
          <w:tcPr>
            <w:tcW w:w="2700" w:type="dxa"/>
          </w:tcPr>
          <w:p w14:paraId="50BF02B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Наглядный материал по теме «Профессии»; таблички с предложениями и вопросами.</w:t>
            </w:r>
          </w:p>
        </w:tc>
        <w:tc>
          <w:tcPr>
            <w:tcW w:w="3364" w:type="dxa"/>
          </w:tcPr>
          <w:p w14:paraId="4AD7CA2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.Правила орфоэпии. Звонкие согласные в словах с предлогами </w:t>
            </w:r>
            <w:r w:rsidRPr="005360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через, из.</w:t>
            </w:r>
          </w:p>
          <w:p w14:paraId="5372D8F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.Изменение силы и высоты голоса.</w:t>
            </w:r>
          </w:p>
          <w:p w14:paraId="77FA484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 – Ж.</w:t>
            </w:r>
          </w:p>
          <w:p w14:paraId="57B4CA9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1CFEEFB3" w14:textId="77777777" w:rsidTr="005360EC">
        <w:tc>
          <w:tcPr>
            <w:tcW w:w="1308" w:type="dxa"/>
          </w:tcPr>
          <w:p w14:paraId="5880636E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VIII</w:t>
            </w:r>
          </w:p>
          <w:p w14:paraId="50736A79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76C872EE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02EDFF8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 материал разговорно-обиходного характера по теме: «Азбука безопасности»</w:t>
            </w:r>
          </w:p>
          <w:p w14:paraId="7F70F3F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 «Моё любимое место на земле»</w:t>
            </w:r>
          </w:p>
          <w:p w14:paraId="2B4C830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314C9AB6" w14:textId="77777777" w:rsidR="005360EC" w:rsidRPr="005360EC" w:rsidRDefault="005360EC" w:rsidP="005360EC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 Дружная семья».</w:t>
            </w:r>
          </w:p>
          <w:p w14:paraId="62D7FDC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1330787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Восприятие вопросов и предложений; ведение диалога; составление предложений.</w:t>
            </w:r>
          </w:p>
        </w:tc>
        <w:tc>
          <w:tcPr>
            <w:tcW w:w="2700" w:type="dxa"/>
          </w:tcPr>
          <w:p w14:paraId="458A42A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и предметные картинки; таблички с вопросами и предложениями.</w:t>
            </w:r>
          </w:p>
        </w:tc>
        <w:tc>
          <w:tcPr>
            <w:tcW w:w="3364" w:type="dxa"/>
          </w:tcPr>
          <w:p w14:paraId="642BB6D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.Правила орфоэпии Звонкие согласные в словах с предлогами </w:t>
            </w:r>
            <w:r w:rsidRPr="005360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без, в.</w:t>
            </w:r>
          </w:p>
          <w:p w14:paraId="7C123C7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.Соблюдение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темпа  разговорной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речи при  произношении фраз.</w:t>
            </w:r>
          </w:p>
          <w:p w14:paraId="62A632F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 – Ж.</w:t>
            </w:r>
          </w:p>
        </w:tc>
      </w:tr>
      <w:tr w:rsidR="005360EC" w:rsidRPr="005360EC" w14:paraId="1BF99D9D" w14:textId="77777777" w:rsidTr="005360EC">
        <w:tc>
          <w:tcPr>
            <w:tcW w:w="1308" w:type="dxa"/>
          </w:tcPr>
          <w:p w14:paraId="7B3E6D0E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IX</w:t>
            </w:r>
          </w:p>
          <w:p w14:paraId="24EAB9C8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5BE605B2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227567E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теме:«Как я закончил четверть».</w:t>
            </w:r>
          </w:p>
          <w:p w14:paraId="0D20453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«Правила безопасного поведения на каникулах».</w:t>
            </w:r>
          </w:p>
          <w:p w14:paraId="2A0C143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2C70558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«Кривая указка».</w:t>
            </w:r>
          </w:p>
          <w:p w14:paraId="6C8DE3D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1A69EFF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Восприятие вопросов и предложений;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ответы на вопросы; диалог.</w:t>
            </w:r>
          </w:p>
        </w:tc>
        <w:tc>
          <w:tcPr>
            <w:tcW w:w="2700" w:type="dxa"/>
          </w:tcPr>
          <w:p w14:paraId="6D26C5B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Наглядный материал, сюжетные картинки, таблички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вопросами и предложениями.</w:t>
            </w:r>
          </w:p>
        </w:tc>
        <w:tc>
          <w:tcPr>
            <w:tcW w:w="3364" w:type="dxa"/>
          </w:tcPr>
          <w:p w14:paraId="037CF80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.Правила орфоэпии. Звонкие согласные в словах с предлогами </w:t>
            </w:r>
            <w:r w:rsidRPr="005360E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под.</w:t>
            </w:r>
          </w:p>
          <w:p w14:paraId="6C43A42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темпа речи при произношении фраз.</w:t>
            </w:r>
          </w:p>
          <w:p w14:paraId="79FDE2F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 – Ж.</w:t>
            </w:r>
          </w:p>
        </w:tc>
      </w:tr>
      <w:tr w:rsidR="005360EC" w:rsidRPr="005360EC" w14:paraId="43A6CCAC" w14:textId="77777777" w:rsidTr="005360EC">
        <w:trPr>
          <w:trHeight w:val="784"/>
        </w:trPr>
        <w:tc>
          <w:tcPr>
            <w:tcW w:w="15064" w:type="dxa"/>
            <w:gridSpan w:val="5"/>
          </w:tcPr>
          <w:p w14:paraId="52204F33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II</w:t>
            </w: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четверть</w:t>
            </w:r>
          </w:p>
          <w:p w14:paraId="3C8B3616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76155E27" w14:textId="77777777" w:rsidTr="005360EC">
        <w:tc>
          <w:tcPr>
            <w:tcW w:w="1308" w:type="dxa"/>
          </w:tcPr>
          <w:p w14:paraId="7106C4C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2BB85F36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5B296EC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«Осенние каникулы».</w:t>
            </w:r>
          </w:p>
          <w:p w14:paraId="5F8B080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«Знай и выполняй правила дорожного движения ».</w:t>
            </w:r>
          </w:p>
          <w:p w14:paraId="73BEEE0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2) Речевой материал по общеобразовательным предметам.</w:t>
            </w:r>
          </w:p>
          <w:p w14:paraId="7EBF1A7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«Наша улица».</w:t>
            </w:r>
          </w:p>
          <w:p w14:paraId="0467852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126CD48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восприятие вопросов и предложений; дополнение предложений; решение примеров.</w:t>
            </w:r>
          </w:p>
        </w:tc>
        <w:tc>
          <w:tcPr>
            <w:tcW w:w="2700" w:type="dxa"/>
          </w:tcPr>
          <w:p w14:paraId="74214BC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Наглядный материал по теме «Правила дорожного движения»; таблички с предложениями и вопросами.</w:t>
            </w:r>
          </w:p>
        </w:tc>
        <w:tc>
          <w:tcPr>
            <w:tcW w:w="3364" w:type="dxa"/>
          </w:tcPr>
          <w:p w14:paraId="3C65E9B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Озвончение глухих согласных.</w:t>
            </w:r>
          </w:p>
          <w:p w14:paraId="2CC4D1A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повествовательной интонации.</w:t>
            </w:r>
          </w:p>
          <w:p w14:paraId="15ABACE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Ц – Ч.</w:t>
            </w:r>
          </w:p>
        </w:tc>
      </w:tr>
      <w:tr w:rsidR="005360EC" w:rsidRPr="005360EC" w14:paraId="7C8BA40B" w14:textId="77777777" w:rsidTr="005360EC">
        <w:tc>
          <w:tcPr>
            <w:tcW w:w="1308" w:type="dxa"/>
          </w:tcPr>
          <w:p w14:paraId="2CC9F382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5A8F8716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F3E2E0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 материал разговорно-обиходного характера по теме: «Погода осенью »</w:t>
            </w:r>
          </w:p>
          <w:p w14:paraId="1F79D1D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«Режим дня пятиклассника».</w:t>
            </w:r>
          </w:p>
          <w:p w14:paraId="1F73D72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3A12004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«Как берёза листья раздавала».</w:t>
            </w:r>
          </w:p>
          <w:p w14:paraId="5FA0BEF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34C9EAA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Восприятие вопросов и предложений; ведение диалога; ответы на вопросы; составление предложений; слуховой диктант.</w:t>
            </w:r>
          </w:p>
        </w:tc>
        <w:tc>
          <w:tcPr>
            <w:tcW w:w="2700" w:type="dxa"/>
          </w:tcPr>
          <w:p w14:paraId="413C175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и предметные картинки, таблички с вопросами и предложениями.</w:t>
            </w:r>
          </w:p>
        </w:tc>
        <w:tc>
          <w:tcPr>
            <w:tcW w:w="3364" w:type="dxa"/>
          </w:tcPr>
          <w:p w14:paraId="3957EBB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Озвончение глухих согласных.</w:t>
            </w:r>
          </w:p>
          <w:p w14:paraId="7CFAFBD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вопросительной интонации.</w:t>
            </w:r>
          </w:p>
          <w:p w14:paraId="439D171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Ц – Ч.</w:t>
            </w:r>
          </w:p>
        </w:tc>
      </w:tr>
      <w:tr w:rsidR="005360EC" w:rsidRPr="005360EC" w14:paraId="33FD8333" w14:textId="77777777" w:rsidTr="005360EC">
        <w:tc>
          <w:tcPr>
            <w:tcW w:w="1308" w:type="dxa"/>
          </w:tcPr>
          <w:p w14:paraId="1421404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5AAB5DB9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7B37670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«Школьная жизнь».</w:t>
            </w:r>
          </w:p>
          <w:p w14:paraId="1779970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«Что такое хорошо и что такое плохо».</w:t>
            </w:r>
          </w:p>
          <w:p w14:paraId="2EA37C4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50E4558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«После уроков».</w:t>
            </w:r>
          </w:p>
          <w:p w14:paraId="62B15DA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4961B79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Ведение диалога; дополнение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реплик диалога; ответы на вопросы; дополнение предложений.</w:t>
            </w:r>
          </w:p>
        </w:tc>
        <w:tc>
          <w:tcPr>
            <w:tcW w:w="2700" w:type="dxa"/>
          </w:tcPr>
          <w:p w14:paraId="44CBF37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Наглядный материал по теме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«Что такое хорошо и что такое плохо», таблички с вопросами и предложениями.</w:t>
            </w:r>
          </w:p>
        </w:tc>
        <w:tc>
          <w:tcPr>
            <w:tcW w:w="3364" w:type="dxa"/>
          </w:tcPr>
          <w:p w14:paraId="5F48FCF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.Правила орфоэпии. Сочетание предлогов В,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ИЗ, ПОД с существительными.</w:t>
            </w:r>
          </w:p>
          <w:p w14:paraId="0E1E7C6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.Правильное воспроизведение дыхательных пауз при выделении синтагм.</w:t>
            </w:r>
          </w:p>
          <w:p w14:paraId="42977D5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.Дифференциация </w:t>
            </w:r>
          </w:p>
          <w:p w14:paraId="48B0717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Ц-Щ.</w:t>
            </w:r>
          </w:p>
        </w:tc>
      </w:tr>
      <w:tr w:rsidR="005360EC" w:rsidRPr="005360EC" w14:paraId="62DA20D1" w14:textId="77777777" w:rsidTr="005360EC">
        <w:trPr>
          <w:trHeight w:val="3851"/>
        </w:trPr>
        <w:tc>
          <w:tcPr>
            <w:tcW w:w="1308" w:type="dxa"/>
          </w:tcPr>
          <w:p w14:paraId="1F9F125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34908DF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72" w:type="dxa"/>
          </w:tcPr>
          <w:p w14:paraId="28A42E0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материал, организующий досуг детей (игры, прогулки, экскурсии).</w:t>
            </w:r>
          </w:p>
          <w:p w14:paraId="3D878E5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«Школьная библиотека». </w:t>
            </w:r>
          </w:p>
          <w:p w14:paraId="146BEBA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2)Диалог «В библиотеке»</w:t>
            </w:r>
          </w:p>
          <w:p w14:paraId="0B3D50C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3) Речевой материал по общеобразовательным предметам.</w:t>
            </w:r>
          </w:p>
          <w:p w14:paraId="4A50783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«На экскурсии».</w:t>
            </w:r>
          </w:p>
        </w:tc>
        <w:tc>
          <w:tcPr>
            <w:tcW w:w="2520" w:type="dxa"/>
          </w:tcPr>
          <w:p w14:paraId="0C21EB3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диалога; подбор парных реплик, предложенных на выбор дополнение диалога пропущенными репликами; восприятие вопросов и предложений; выполнение поручений.</w:t>
            </w:r>
          </w:p>
        </w:tc>
        <w:tc>
          <w:tcPr>
            <w:tcW w:w="2700" w:type="dxa"/>
          </w:tcPr>
          <w:p w14:paraId="0C489CA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Наглядный материал по теме «Библиотека», таблички с предложениями, вопросами и математическими заданиями.</w:t>
            </w:r>
          </w:p>
        </w:tc>
        <w:tc>
          <w:tcPr>
            <w:tcW w:w="3364" w:type="dxa"/>
          </w:tcPr>
          <w:p w14:paraId="58ADA08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Сочетание предлогов В, ИЗ, ПОД с существительными.</w:t>
            </w:r>
          </w:p>
          <w:p w14:paraId="17F5602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.Соблюдение логического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ударения  в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текстах.</w:t>
            </w:r>
          </w:p>
          <w:p w14:paraId="3B764F3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.Дифференциация </w:t>
            </w:r>
          </w:p>
          <w:p w14:paraId="44CAFBA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Ц-Щ.</w:t>
            </w:r>
          </w:p>
          <w:p w14:paraId="3A241DD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169A80F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4052BA8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40CBBB3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360EC" w:rsidRPr="005360EC" w14:paraId="7B12FF4C" w14:textId="77777777" w:rsidTr="005360EC">
        <w:trPr>
          <w:trHeight w:val="3326"/>
        </w:trPr>
        <w:tc>
          <w:tcPr>
            <w:tcW w:w="1308" w:type="dxa"/>
          </w:tcPr>
          <w:p w14:paraId="6529EB1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142C79D2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094A241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«Поздняя осень».</w:t>
            </w:r>
          </w:p>
          <w:p w14:paraId="7C564B2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«Школьные кружки».</w:t>
            </w:r>
          </w:p>
          <w:p w14:paraId="158F2DF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3).Диалог «Мой любимый кружок».</w:t>
            </w:r>
          </w:p>
          <w:p w14:paraId="30E2C86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072FCED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«Дела домашние».</w:t>
            </w:r>
          </w:p>
          <w:p w14:paraId="501E243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2F60D26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диалога; продолжение диалога по заданному началу; составление диалога по заданной ситуации; восприятие вопросов и предложений.</w:t>
            </w:r>
          </w:p>
        </w:tc>
        <w:tc>
          <w:tcPr>
            <w:tcW w:w="2700" w:type="dxa"/>
          </w:tcPr>
          <w:p w14:paraId="3073E97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Наглядный материал по теме «Зима»; таблички с вопросами, предложениями, математическими и грамматическими заданиями.</w:t>
            </w:r>
          </w:p>
          <w:p w14:paraId="69D081B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0C997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67C06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4" w:type="dxa"/>
          </w:tcPr>
          <w:p w14:paraId="244DBB9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Непроизносимые согласные.</w:t>
            </w:r>
          </w:p>
          <w:p w14:paraId="552246D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подвижности ударения при изменении формы слова.</w:t>
            </w:r>
          </w:p>
          <w:p w14:paraId="1F04FF7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Ч-Щ.</w:t>
            </w:r>
          </w:p>
          <w:p w14:paraId="1DC99C7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5A84ADC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2F0C047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360EC" w:rsidRPr="005360EC" w14:paraId="2A7F1EEF" w14:textId="77777777" w:rsidTr="005360EC">
        <w:tc>
          <w:tcPr>
            <w:tcW w:w="1308" w:type="dxa"/>
          </w:tcPr>
          <w:p w14:paraId="22D8F2C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77E7ADC3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0E02056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«Что собирают люди». </w:t>
            </w:r>
          </w:p>
          <w:p w14:paraId="7E9537A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2)Диалог «Моя коллекция».</w:t>
            </w:r>
          </w:p>
          <w:p w14:paraId="3D85AEB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«Мой любимый писатель».</w:t>
            </w:r>
          </w:p>
          <w:p w14:paraId="4C8D0F7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5A97A97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«Скворец умеет говорить».</w:t>
            </w:r>
          </w:p>
          <w:p w14:paraId="074D148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3319077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диалога; составление диалога по содержанию текста; дополнение предложений; ответы на вопросы.</w:t>
            </w:r>
          </w:p>
        </w:tc>
        <w:tc>
          <w:tcPr>
            <w:tcW w:w="2700" w:type="dxa"/>
          </w:tcPr>
          <w:p w14:paraId="623F145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картинки, предметные картинки, таблички.</w:t>
            </w:r>
          </w:p>
        </w:tc>
        <w:tc>
          <w:tcPr>
            <w:tcW w:w="3364" w:type="dxa"/>
          </w:tcPr>
          <w:p w14:paraId="28FC912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Непроизносимые согласные.</w:t>
            </w:r>
          </w:p>
          <w:p w14:paraId="7C59FB9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логического ударения в диалоге.</w:t>
            </w:r>
          </w:p>
          <w:p w14:paraId="2316531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Ч-Щ.</w:t>
            </w:r>
          </w:p>
        </w:tc>
      </w:tr>
      <w:tr w:rsidR="005360EC" w:rsidRPr="005360EC" w14:paraId="5093A035" w14:textId="77777777" w:rsidTr="005360EC">
        <w:tc>
          <w:tcPr>
            <w:tcW w:w="1308" w:type="dxa"/>
          </w:tcPr>
          <w:p w14:paraId="69D26E6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48E2F688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6189C5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 «Скоро Новый год» (покупка ёлки и игрушек, встреча гостей, новогодние подарки).</w:t>
            </w:r>
          </w:p>
          <w:p w14:paraId="3931B24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«Правила безопасного поведения зимой ».</w:t>
            </w:r>
          </w:p>
          <w:p w14:paraId="429057D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.Проверка контрольного речевого материала по РСВ (фразы).</w:t>
            </w:r>
          </w:p>
          <w:p w14:paraId="36874A2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7F34424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на вопросы; восприятие тематического словаря и предложений; ведение диалога; дополнение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реплик диалога.</w:t>
            </w:r>
          </w:p>
        </w:tc>
        <w:tc>
          <w:tcPr>
            <w:tcW w:w="2700" w:type="dxa"/>
          </w:tcPr>
          <w:p w14:paraId="12DECF7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Сюжетные картинки, предметные картинки, таблички с вопросами и предложениями.</w:t>
            </w:r>
          </w:p>
        </w:tc>
        <w:tc>
          <w:tcPr>
            <w:tcW w:w="3364" w:type="dxa"/>
          </w:tcPr>
          <w:p w14:paraId="08CAF5C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Сочетания СЧ, ЗЧ, ЖЧ.</w:t>
            </w:r>
          </w:p>
          <w:p w14:paraId="6D44C24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восклицательной интонации.</w:t>
            </w:r>
          </w:p>
          <w:p w14:paraId="01DE84A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 согласных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звуков Ф-ФЬ.</w:t>
            </w:r>
          </w:p>
        </w:tc>
      </w:tr>
      <w:tr w:rsidR="005360EC" w:rsidRPr="005360EC" w14:paraId="10AADFB5" w14:textId="77777777" w:rsidTr="005360EC">
        <w:tc>
          <w:tcPr>
            <w:tcW w:w="15064" w:type="dxa"/>
            <w:gridSpan w:val="5"/>
          </w:tcPr>
          <w:p w14:paraId="4A75EB2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8CBC044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четверть</w:t>
            </w:r>
          </w:p>
          <w:p w14:paraId="2B9BBCE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17D5DF9E" w14:textId="77777777" w:rsidTr="005360EC">
        <w:tc>
          <w:tcPr>
            <w:tcW w:w="1308" w:type="dxa"/>
          </w:tcPr>
          <w:p w14:paraId="0654EAE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02C4C36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51897A0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Новогодний праздник и зимние каникулы».</w:t>
            </w:r>
          </w:p>
          <w:p w14:paraId="221AFAB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«Вот пришли морозы, и зима настала…».</w:t>
            </w:r>
          </w:p>
          <w:p w14:paraId="00113AB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3006381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«Новогодняя ёлка в лесу».</w:t>
            </w:r>
          </w:p>
          <w:p w14:paraId="79A30B1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7EEC9FE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подписей к рисункам; подбор предложений по заданной ситуации; дополнение предложений; восприятие пословиц.</w:t>
            </w:r>
          </w:p>
          <w:p w14:paraId="56BF768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14:paraId="0A33CF0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картинки; таблички с вопросами, предложениями и заданиями по математике; наглядный материал с изображением зимы</w:t>
            </w:r>
          </w:p>
        </w:tc>
        <w:tc>
          <w:tcPr>
            <w:tcW w:w="3364" w:type="dxa"/>
          </w:tcPr>
          <w:p w14:paraId="0099DDD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.Обследование произношения обучающихся (выборочно).</w:t>
            </w:r>
          </w:p>
          <w:p w14:paraId="29DF5D1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Окончание –ТСЯ, -ТЬСЯ.</w:t>
            </w:r>
          </w:p>
          <w:p w14:paraId="7902FDB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.Дифференциация согласных звуков В-ВЬ.   </w:t>
            </w:r>
          </w:p>
          <w:p w14:paraId="02CD44D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5360EC" w:rsidRPr="005360EC" w14:paraId="4E420D85" w14:textId="77777777" w:rsidTr="005360EC">
        <w:tc>
          <w:tcPr>
            <w:tcW w:w="1308" w:type="dxa"/>
          </w:tcPr>
          <w:p w14:paraId="02F07424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5DA434FC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21-25</w:t>
            </w:r>
          </w:p>
          <w:p w14:paraId="7F919252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января</w:t>
            </w:r>
          </w:p>
        </w:tc>
        <w:tc>
          <w:tcPr>
            <w:tcW w:w="5172" w:type="dxa"/>
          </w:tcPr>
          <w:p w14:paraId="0EA73E6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«Кем быть?».</w:t>
            </w:r>
          </w:p>
          <w:p w14:paraId="41122E4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14:paraId="7185C4A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 Тема «Профессии, какие они».</w:t>
            </w:r>
          </w:p>
          <w:p w14:paraId="33D67F0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46D5191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«Истории профессий».</w:t>
            </w:r>
          </w:p>
          <w:p w14:paraId="782FB15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58B31C5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 восприятие вопросов и предложений; ведение диалога; дополнение предложений.</w:t>
            </w:r>
          </w:p>
          <w:p w14:paraId="6A53F9D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14:paraId="32A3C58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Таблички с предложениями; наглядный материал с изображением орудий труди и  профессий.</w:t>
            </w:r>
          </w:p>
        </w:tc>
        <w:tc>
          <w:tcPr>
            <w:tcW w:w="3364" w:type="dxa"/>
          </w:tcPr>
          <w:p w14:paraId="4FDEB16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Звонкие согласные в середине слова.</w:t>
            </w:r>
          </w:p>
          <w:p w14:paraId="2D47931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подвижности ударения при изменении формы слова.</w:t>
            </w:r>
          </w:p>
          <w:p w14:paraId="2DE252F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В-ВЬ.</w:t>
            </w:r>
          </w:p>
          <w:p w14:paraId="5E967CE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16F2636B" w14:textId="77777777" w:rsidTr="005360EC">
        <w:tc>
          <w:tcPr>
            <w:tcW w:w="1308" w:type="dxa"/>
          </w:tcPr>
          <w:p w14:paraId="570D8739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3D0982B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72" w:type="dxa"/>
          </w:tcPr>
          <w:p w14:paraId="30E8FE6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«В гостях».</w:t>
            </w:r>
          </w:p>
          <w:p w14:paraId="757561C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2)Диалог «Поздравление по телефону».</w:t>
            </w:r>
          </w:p>
          <w:p w14:paraId="3335FD3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 Покупка подарка».</w:t>
            </w:r>
          </w:p>
          <w:p w14:paraId="3941127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106DF1A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«День рождения».</w:t>
            </w:r>
          </w:p>
          <w:p w14:paraId="64DCD47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06CF743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на вопросы; составление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вопросов; дополнение предложений; подбор предложений к картинкам.</w:t>
            </w:r>
          </w:p>
        </w:tc>
        <w:tc>
          <w:tcPr>
            <w:tcW w:w="2700" w:type="dxa"/>
          </w:tcPr>
          <w:p w14:paraId="5FA9D7B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Предметные и сюжетные картинки; таблички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вопросами; таблички с примерами и задачами.</w:t>
            </w:r>
          </w:p>
        </w:tc>
        <w:tc>
          <w:tcPr>
            <w:tcW w:w="3364" w:type="dxa"/>
          </w:tcPr>
          <w:p w14:paraId="11C565B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..Правила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орфоэпии. Непроизносимые согласные.</w:t>
            </w:r>
          </w:p>
          <w:p w14:paraId="5CDCF0D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логического ударения в диалоге.</w:t>
            </w:r>
          </w:p>
          <w:p w14:paraId="230FE7C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П-ПЬ.</w:t>
            </w:r>
          </w:p>
          <w:p w14:paraId="343CAE2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2C50B3AF" w14:textId="77777777" w:rsidTr="005360EC">
        <w:tc>
          <w:tcPr>
            <w:tcW w:w="1308" w:type="dxa"/>
          </w:tcPr>
          <w:p w14:paraId="6BDCB16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0C8E725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FC6519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«Какие мы».</w:t>
            </w:r>
          </w:p>
          <w:p w14:paraId="06351F1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«Где я родился? Где я живу?».</w:t>
            </w:r>
          </w:p>
          <w:p w14:paraId="3EF5A9C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717E8ED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«Снегирь».</w:t>
            </w:r>
          </w:p>
          <w:p w14:paraId="1F3A57E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4BCAC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22AF308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предложений; восприятие терминов, ответы на вопросы; слуховой диктант.</w:t>
            </w:r>
          </w:p>
        </w:tc>
        <w:tc>
          <w:tcPr>
            <w:tcW w:w="2700" w:type="dxa"/>
          </w:tcPr>
          <w:p w14:paraId="35E564A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картинки, таблички с терминами, таблички с предложениями и вопросами.</w:t>
            </w:r>
          </w:p>
        </w:tc>
        <w:tc>
          <w:tcPr>
            <w:tcW w:w="3364" w:type="dxa"/>
          </w:tcPr>
          <w:p w14:paraId="3C539B6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Правила орфоэпии. Сочетания СЧ, ЗЧ, ЖЧ.</w:t>
            </w:r>
          </w:p>
          <w:p w14:paraId="6E7CDF5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побудительной интонации.</w:t>
            </w:r>
          </w:p>
          <w:p w14:paraId="4790ACD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П-ПЬ.</w:t>
            </w:r>
          </w:p>
          <w:p w14:paraId="1442F8B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84B503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680C77BB" w14:textId="77777777" w:rsidTr="005360EC">
        <w:tc>
          <w:tcPr>
            <w:tcW w:w="1308" w:type="dxa"/>
          </w:tcPr>
          <w:p w14:paraId="2F09FD6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2D4BB83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CE7786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«Зимние явления в природе».</w:t>
            </w:r>
          </w:p>
          <w:p w14:paraId="6703513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«Занятия спортом зимой».</w:t>
            </w:r>
          </w:p>
          <w:p w14:paraId="054EF17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40911C5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«Весёлые соревнования».</w:t>
            </w:r>
          </w:p>
          <w:p w14:paraId="19F940D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0A38A4D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 восприятие вопросов и предложений; дополнение предложений.</w:t>
            </w:r>
          </w:p>
        </w:tc>
        <w:tc>
          <w:tcPr>
            <w:tcW w:w="2700" w:type="dxa"/>
          </w:tcPr>
          <w:p w14:paraId="3A196D5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Наглядный материал по теме «Спортивные игры»; таблички с вопросами и предложениями.</w:t>
            </w:r>
          </w:p>
        </w:tc>
        <w:tc>
          <w:tcPr>
            <w:tcW w:w="3364" w:type="dxa"/>
          </w:tcPr>
          <w:p w14:paraId="7C840E7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Окончание –ТСЯ, -ТЬСЯ.</w:t>
            </w:r>
          </w:p>
          <w:p w14:paraId="712B30E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.Речевое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.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2101350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Б-БЬ.</w:t>
            </w:r>
          </w:p>
          <w:p w14:paraId="465C8FF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09B3A999" w14:textId="77777777" w:rsidTr="005360EC">
        <w:tc>
          <w:tcPr>
            <w:tcW w:w="1308" w:type="dxa"/>
          </w:tcPr>
          <w:p w14:paraId="415A422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3EA9EB94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17BF52D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«Наши защитники».</w:t>
            </w:r>
          </w:p>
          <w:p w14:paraId="21D93C2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«Животные - наши друзья».</w:t>
            </w:r>
          </w:p>
          <w:p w14:paraId="25E4587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2) Речевой материал по общеобразовательным предметам.</w:t>
            </w:r>
          </w:p>
          <w:p w14:paraId="44219F1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«Мне подарили щенка».</w:t>
            </w:r>
          </w:p>
          <w:p w14:paraId="58E156D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CCC73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6602D49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Подбор предложений к картинкам;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составление предложений; ответы на вопросы; восприятие вопросов и предложений.</w:t>
            </w:r>
          </w:p>
        </w:tc>
        <w:tc>
          <w:tcPr>
            <w:tcW w:w="2700" w:type="dxa"/>
          </w:tcPr>
          <w:p w14:paraId="15A3196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Наглядный материал с изображением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животных, таблички с математическими терминами.</w:t>
            </w:r>
          </w:p>
        </w:tc>
        <w:tc>
          <w:tcPr>
            <w:tcW w:w="3364" w:type="dxa"/>
          </w:tcPr>
          <w:p w14:paraId="2D13194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Звонкие согласные в конце слова.</w:t>
            </w:r>
          </w:p>
          <w:p w14:paraId="50BD98D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.Речевое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.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149DB7C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Б-БЬ.</w:t>
            </w:r>
          </w:p>
          <w:p w14:paraId="01A09D0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4C1CF204" w14:textId="77777777" w:rsidTr="005360EC">
        <w:tc>
          <w:tcPr>
            <w:tcW w:w="1308" w:type="dxa"/>
          </w:tcPr>
          <w:p w14:paraId="4C7E069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VII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19CF69B8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14:paraId="45178312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320C317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.Речевой материал, организующий учебную деятельность по теме: «Мы любим музеи».</w:t>
            </w:r>
          </w:p>
          <w:p w14:paraId="18D2799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«Семейный альбом».</w:t>
            </w:r>
          </w:p>
          <w:p w14:paraId="5D8FB47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6D0B9A9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«Человек хорош делами».</w:t>
            </w:r>
          </w:p>
        </w:tc>
        <w:tc>
          <w:tcPr>
            <w:tcW w:w="2520" w:type="dxa"/>
          </w:tcPr>
          <w:p w14:paraId="7137614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Дополнение предложений; восприятие слов и предложений; ответы на вопросы; ведение диалога.</w:t>
            </w:r>
          </w:p>
        </w:tc>
        <w:tc>
          <w:tcPr>
            <w:tcW w:w="2700" w:type="dxa"/>
          </w:tcPr>
          <w:p w14:paraId="749B144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картинки; таблички с предложениями и вопросами.</w:t>
            </w:r>
          </w:p>
        </w:tc>
        <w:tc>
          <w:tcPr>
            <w:tcW w:w="3364" w:type="dxa"/>
          </w:tcPr>
          <w:p w14:paraId="7C6649B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Звонкие согласные в середине слова.</w:t>
            </w:r>
          </w:p>
          <w:p w14:paraId="7B264AB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подвижности ударения при изменении формы слова.</w:t>
            </w:r>
          </w:p>
          <w:p w14:paraId="070E387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П-Б.</w:t>
            </w:r>
          </w:p>
          <w:p w14:paraId="4798CDD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5DDA1024" w14:textId="77777777" w:rsidTr="005360EC">
        <w:tc>
          <w:tcPr>
            <w:tcW w:w="1308" w:type="dxa"/>
          </w:tcPr>
          <w:p w14:paraId="0D7D5F8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 </w:t>
            </w:r>
          </w:p>
          <w:p w14:paraId="1DC7140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7958947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«Мы любим театры, кинотеатры».</w:t>
            </w:r>
          </w:p>
          <w:p w14:paraId="56450C2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«8 марта - международный женский день».</w:t>
            </w:r>
          </w:p>
          <w:p w14:paraId="31EFE32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2) Речевой материал по общеобразовательным предметам. </w:t>
            </w:r>
          </w:p>
          <w:p w14:paraId="5AE9FE5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«Моя мама – лучше всех».</w:t>
            </w:r>
          </w:p>
          <w:p w14:paraId="5DD06CF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1FF1DDA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восприятие вопросов и предложений; беседа; составление предложений.</w:t>
            </w:r>
          </w:p>
        </w:tc>
        <w:tc>
          <w:tcPr>
            <w:tcW w:w="2700" w:type="dxa"/>
          </w:tcPr>
          <w:p w14:paraId="1CD1554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Картинки; таблички с вопросами, предложениями, заданиями по математике и русскому языку.</w:t>
            </w:r>
          </w:p>
        </w:tc>
        <w:tc>
          <w:tcPr>
            <w:tcW w:w="3364" w:type="dxa"/>
          </w:tcPr>
          <w:p w14:paraId="25C0E66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Правила орфоэпии. Сочетания СЧ, ЗЧ, ЖЧ.</w:t>
            </w:r>
          </w:p>
          <w:p w14:paraId="7452AE1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побудительной интонации.</w:t>
            </w:r>
          </w:p>
          <w:p w14:paraId="22ED918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П-Б.</w:t>
            </w:r>
          </w:p>
          <w:p w14:paraId="0EF5CF5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1F7BB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4AD6FFDC" w14:textId="77777777" w:rsidTr="005360EC">
        <w:tc>
          <w:tcPr>
            <w:tcW w:w="1308" w:type="dxa"/>
          </w:tcPr>
          <w:p w14:paraId="11AA2E2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IX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неделя</w:t>
            </w:r>
          </w:p>
          <w:p w14:paraId="48B9C91D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1A653EC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обиходного характера по теме: «Весенние изменения в природе».</w:t>
            </w:r>
          </w:p>
          <w:p w14:paraId="3926C2B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«Правила безопасного поведения  на весенних каникулах».</w:t>
            </w:r>
          </w:p>
          <w:p w14:paraId="1F09DA6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580D548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3)Диалог «Итоги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четверти».</w:t>
            </w:r>
          </w:p>
          <w:p w14:paraId="12716D9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«Как растянуть каникулы»</w:t>
            </w:r>
          </w:p>
        </w:tc>
        <w:tc>
          <w:tcPr>
            <w:tcW w:w="2520" w:type="dxa"/>
          </w:tcPr>
          <w:p w14:paraId="2486989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на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вопросы; восприятие предложений; составление рассказа о своей маме; дополнение предложений.</w:t>
            </w:r>
          </w:p>
        </w:tc>
        <w:tc>
          <w:tcPr>
            <w:tcW w:w="2700" w:type="dxa"/>
          </w:tcPr>
          <w:p w14:paraId="5A99BFE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Предметные и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сюжетные картинки; таблички с предложениями и вопросами.</w:t>
            </w:r>
          </w:p>
        </w:tc>
        <w:tc>
          <w:tcPr>
            <w:tcW w:w="3364" w:type="dxa"/>
          </w:tcPr>
          <w:p w14:paraId="576437A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.Правила орфоэпии.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Уподобление С, З.</w:t>
            </w:r>
          </w:p>
          <w:p w14:paraId="3AB875C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восклицательной интонации.</w:t>
            </w:r>
          </w:p>
          <w:p w14:paraId="518B719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П-Б.</w:t>
            </w:r>
          </w:p>
          <w:p w14:paraId="6D928CD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3126A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A406A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A0A49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7FAA58F4" w14:textId="77777777" w:rsidTr="005360EC">
        <w:tc>
          <w:tcPr>
            <w:tcW w:w="15064" w:type="dxa"/>
            <w:gridSpan w:val="5"/>
          </w:tcPr>
          <w:p w14:paraId="35226DF2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4E09A49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IV</w:t>
            </w:r>
            <w:r w:rsidRPr="005360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четверть</w:t>
            </w:r>
          </w:p>
          <w:p w14:paraId="378B8CEE" w14:textId="77777777" w:rsidR="005360EC" w:rsidRPr="005360EC" w:rsidRDefault="005360EC" w:rsidP="00536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51ABF9B0" w14:textId="77777777" w:rsidTr="005360EC">
        <w:tc>
          <w:tcPr>
            <w:tcW w:w="1308" w:type="dxa"/>
          </w:tcPr>
          <w:p w14:paraId="45238852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7F31790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7FD913C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5B9768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«Краски весны» (из наблюдений учащихся».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«Весенние каникулы».</w:t>
            </w:r>
          </w:p>
          <w:p w14:paraId="7705CB3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3451446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 Сказка про одуванчик»</w:t>
            </w:r>
          </w:p>
          <w:p w14:paraId="2CBA44B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00EBE347" w14:textId="77777777" w:rsidR="005360EC" w:rsidRPr="005360EC" w:rsidRDefault="005360EC" w:rsidP="0082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диалога; ответы на вопросы; выполнение поручений с последующим отчётом; восприятие предложений.</w:t>
            </w:r>
          </w:p>
        </w:tc>
        <w:tc>
          <w:tcPr>
            <w:tcW w:w="2700" w:type="dxa"/>
          </w:tcPr>
          <w:p w14:paraId="747ABB6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картинки, таблички с предложениями, таблички с математическими заданиями.</w:t>
            </w:r>
          </w:p>
        </w:tc>
        <w:tc>
          <w:tcPr>
            <w:tcW w:w="3364" w:type="dxa"/>
          </w:tcPr>
          <w:p w14:paraId="23739F5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.Правила орфоэпии. Уподобление С, З. </w:t>
            </w:r>
          </w:p>
          <w:p w14:paraId="25B4412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.Речевое дыхание. Правильное воспроизведение дыхательных пауз при выделении синтагм.</w:t>
            </w:r>
          </w:p>
          <w:p w14:paraId="0F33E3F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Дифференциация согласных звуков Д-Т.</w:t>
            </w:r>
          </w:p>
          <w:p w14:paraId="54BC2A3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4B6D12B8" w14:textId="77777777" w:rsidTr="005360EC">
        <w:tc>
          <w:tcPr>
            <w:tcW w:w="1308" w:type="dxa"/>
          </w:tcPr>
          <w:p w14:paraId="4D96A4E3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27406B0A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6D57188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«Правила  перехода улицы».</w:t>
            </w:r>
          </w:p>
          <w:p w14:paraId="4155C2B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«Всего один виток вокруг Земли».</w:t>
            </w:r>
          </w:p>
          <w:p w14:paraId="121C037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2) Речевой материал по общеобразовательным предметам.</w:t>
            </w:r>
          </w:p>
          <w:p w14:paraId="57BD679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«Лесное озеро ».</w:t>
            </w:r>
          </w:p>
        </w:tc>
        <w:tc>
          <w:tcPr>
            <w:tcW w:w="2520" w:type="dxa"/>
          </w:tcPr>
          <w:p w14:paraId="183BB54B" w14:textId="77777777" w:rsidR="005360EC" w:rsidRPr="005360EC" w:rsidRDefault="005360EC" w:rsidP="0082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на вопросы; составление предложений; ведение диалога;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восприятие вопросов и предложений.</w:t>
            </w:r>
          </w:p>
        </w:tc>
        <w:tc>
          <w:tcPr>
            <w:tcW w:w="2700" w:type="dxa"/>
          </w:tcPr>
          <w:p w14:paraId="45A6C2E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Наглядный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;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таблички с вопросами, предложениями, заданиями по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математике и русскому языку.</w:t>
            </w:r>
          </w:p>
        </w:tc>
        <w:tc>
          <w:tcPr>
            <w:tcW w:w="3364" w:type="dxa"/>
          </w:tcPr>
          <w:p w14:paraId="298F1A4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Звонкие согласные в конце слова.</w:t>
            </w:r>
          </w:p>
          <w:p w14:paraId="71EF651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.Речевое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.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Правильное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воспроизведение дыхательных пауз при выделении синтагм.</w:t>
            </w:r>
          </w:p>
          <w:p w14:paraId="0805FAA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Д-Т.</w:t>
            </w:r>
          </w:p>
          <w:p w14:paraId="686D7D4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63E8EC61" w14:textId="77777777" w:rsidTr="005360EC">
        <w:tc>
          <w:tcPr>
            <w:tcW w:w="1308" w:type="dxa"/>
          </w:tcPr>
          <w:p w14:paraId="32740093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2746D82D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63E008D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«Сказки».</w:t>
            </w:r>
          </w:p>
          <w:p w14:paraId="24C01FC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 «В цирке»</w:t>
            </w:r>
          </w:p>
          <w:p w14:paraId="7990294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2A8C58A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.Проверка уровня восприятия слов на слух по спискам </w:t>
            </w:r>
            <w:proofErr w:type="spell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Леонгард</w:t>
            </w:r>
            <w:proofErr w:type="spell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53263D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20" w:type="dxa"/>
          </w:tcPr>
          <w:p w14:paraId="592E545A" w14:textId="77777777" w:rsidR="005360EC" w:rsidRPr="005360EC" w:rsidRDefault="005360EC" w:rsidP="0082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Восприятие терминов, предложений; дополнение предложений; составление предложений и вопросов собеседнику.</w:t>
            </w:r>
          </w:p>
        </w:tc>
        <w:tc>
          <w:tcPr>
            <w:tcW w:w="2700" w:type="dxa"/>
          </w:tcPr>
          <w:p w14:paraId="6166E19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и сюжетные картинки, таблички с предложениями.</w:t>
            </w:r>
          </w:p>
        </w:tc>
        <w:tc>
          <w:tcPr>
            <w:tcW w:w="3364" w:type="dxa"/>
          </w:tcPr>
          <w:p w14:paraId="42E8BF4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Удвоенные согласные.</w:t>
            </w:r>
          </w:p>
          <w:p w14:paraId="75FF292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 подвижности ударения при изменении формы слова.</w:t>
            </w:r>
          </w:p>
          <w:p w14:paraId="58DAFB5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К-Г.</w:t>
            </w:r>
          </w:p>
        </w:tc>
      </w:tr>
      <w:tr w:rsidR="005360EC" w:rsidRPr="005360EC" w14:paraId="3683831A" w14:textId="77777777" w:rsidTr="005360EC">
        <w:tc>
          <w:tcPr>
            <w:tcW w:w="1308" w:type="dxa"/>
          </w:tcPr>
          <w:p w14:paraId="79C132C8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03C611EE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60AA80E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 материал разговорно-обиходного характера по теме: «Выходной день»</w:t>
            </w:r>
          </w:p>
          <w:p w14:paraId="081FBC3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картинной галерее».</w:t>
            </w:r>
          </w:p>
          <w:p w14:paraId="448365F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2) Речевой материал по общеобразовательным предметам.</w:t>
            </w:r>
          </w:p>
          <w:p w14:paraId="7FEB771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«Что я люблю».</w:t>
            </w:r>
          </w:p>
          <w:p w14:paraId="0745913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12DFCFC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составление предложений; ведение диалога; дополнение предложений.</w:t>
            </w:r>
          </w:p>
        </w:tc>
        <w:tc>
          <w:tcPr>
            <w:tcW w:w="2700" w:type="dxa"/>
          </w:tcPr>
          <w:p w14:paraId="2F33E4D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Предметы; предметные и сюжетные картинки, таблички.</w:t>
            </w:r>
          </w:p>
        </w:tc>
        <w:tc>
          <w:tcPr>
            <w:tcW w:w="3364" w:type="dxa"/>
          </w:tcPr>
          <w:p w14:paraId="74DF894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Удвоенные согласные.</w:t>
            </w:r>
          </w:p>
          <w:p w14:paraId="3EA2ACA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Соблюдение подвижности ударения при изменении формы слова.</w:t>
            </w:r>
          </w:p>
          <w:p w14:paraId="01C67BA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К-Г.</w:t>
            </w:r>
          </w:p>
        </w:tc>
      </w:tr>
      <w:tr w:rsidR="005360EC" w:rsidRPr="005360EC" w14:paraId="2F81E050" w14:textId="77777777" w:rsidTr="005360EC">
        <w:tc>
          <w:tcPr>
            <w:tcW w:w="1308" w:type="dxa"/>
          </w:tcPr>
          <w:p w14:paraId="6E493B76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0A7B057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2C8E94B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«Майские праздники».</w:t>
            </w:r>
          </w:p>
          <w:p w14:paraId="74EBA6B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«Уроки труда».</w:t>
            </w:r>
          </w:p>
          <w:p w14:paraId="0F68895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общеобразовательным предметам.</w:t>
            </w:r>
          </w:p>
          <w:p w14:paraId="386978A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 «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Иволга».</w:t>
            </w:r>
          </w:p>
          <w:p w14:paraId="4146019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35B8122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Задавание вопросов к собеседнику; ответы на вопросы; подбор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предложений к картинкам; восприятие вопросов и предложений.</w:t>
            </w:r>
          </w:p>
        </w:tc>
        <w:tc>
          <w:tcPr>
            <w:tcW w:w="2700" w:type="dxa"/>
          </w:tcPr>
          <w:p w14:paraId="719CB47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Наглядный материал с изображением собак, таблички с математическим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материалом.</w:t>
            </w:r>
          </w:p>
        </w:tc>
        <w:tc>
          <w:tcPr>
            <w:tcW w:w="3364" w:type="dxa"/>
          </w:tcPr>
          <w:p w14:paraId="23C3F45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Проверка внятности произношения.</w:t>
            </w:r>
          </w:p>
        </w:tc>
      </w:tr>
      <w:tr w:rsidR="005360EC" w:rsidRPr="005360EC" w14:paraId="2D48C48F" w14:textId="77777777" w:rsidTr="005360EC">
        <w:tc>
          <w:tcPr>
            <w:tcW w:w="1308" w:type="dxa"/>
          </w:tcPr>
          <w:p w14:paraId="248718B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6DCBA1B5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3807814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«Расскажи о себе».</w:t>
            </w:r>
          </w:p>
          <w:p w14:paraId="12F8848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«Кто был на войне».</w:t>
            </w:r>
          </w:p>
          <w:p w14:paraId="6301C85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2) Речевой материал по общеобразовательным предметам.</w:t>
            </w:r>
          </w:p>
          <w:p w14:paraId="566EED5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«Берёзовая роща».</w:t>
            </w:r>
          </w:p>
        </w:tc>
        <w:tc>
          <w:tcPr>
            <w:tcW w:w="2520" w:type="dxa"/>
          </w:tcPr>
          <w:p w14:paraId="789436F6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на вопросы; восприятие вопросов и предложений; составление предложений по вопросам.</w:t>
            </w:r>
          </w:p>
        </w:tc>
        <w:tc>
          <w:tcPr>
            <w:tcW w:w="2700" w:type="dxa"/>
          </w:tcPr>
          <w:p w14:paraId="690D6E1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Предметные и сюжетные картинки, таблички с предложениями.</w:t>
            </w:r>
          </w:p>
          <w:p w14:paraId="4344F91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13C80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EEBAD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82D0A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64" w:type="dxa"/>
          </w:tcPr>
          <w:p w14:paraId="338C5F6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Непроизносимые согласные.</w:t>
            </w:r>
          </w:p>
          <w:p w14:paraId="2B33E09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.Соблюдение логического ударения в диалоге.</w:t>
            </w:r>
          </w:p>
          <w:p w14:paraId="003C886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С-З</w:t>
            </w:r>
          </w:p>
        </w:tc>
      </w:tr>
      <w:tr w:rsidR="005360EC" w:rsidRPr="005360EC" w14:paraId="00B2A2C9" w14:textId="77777777" w:rsidTr="005360EC">
        <w:tc>
          <w:tcPr>
            <w:tcW w:w="1308" w:type="dxa"/>
          </w:tcPr>
          <w:p w14:paraId="5BA97B30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0FE7D57B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4BF57885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«Что я люблю делать  в свободное время».</w:t>
            </w:r>
          </w:p>
          <w:p w14:paraId="231D5FE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 Книги – наши друзья».</w:t>
            </w:r>
          </w:p>
          <w:p w14:paraId="38F6109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52E7569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.Проверка восприятия контрольного текста «Вкусное варенье».</w:t>
            </w:r>
          </w:p>
        </w:tc>
        <w:tc>
          <w:tcPr>
            <w:tcW w:w="2520" w:type="dxa"/>
          </w:tcPr>
          <w:p w14:paraId="0FF26BC7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диалога; восприятие вопросов и предложений; дополнение предложений; подбор предложений к картинкам.</w:t>
            </w:r>
          </w:p>
        </w:tc>
        <w:tc>
          <w:tcPr>
            <w:tcW w:w="2700" w:type="dxa"/>
          </w:tcPr>
          <w:p w14:paraId="621D613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Таблички с вопросами и предложениями; предметные и сюжетные картинки.</w:t>
            </w:r>
          </w:p>
        </w:tc>
        <w:tc>
          <w:tcPr>
            <w:tcW w:w="3364" w:type="dxa"/>
          </w:tcPr>
          <w:p w14:paraId="1C289152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Окончание –ТСЯ, -ТЬСЯ.</w:t>
            </w:r>
          </w:p>
          <w:p w14:paraId="5B5BABB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.Речевое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дыхание .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66D661E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Ш-Ж.</w:t>
            </w:r>
          </w:p>
          <w:p w14:paraId="49774C3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65565D43" w14:textId="77777777" w:rsidTr="005360EC">
        <w:tc>
          <w:tcPr>
            <w:tcW w:w="1308" w:type="dxa"/>
          </w:tcPr>
          <w:p w14:paraId="601BA839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</w:t>
            </w:r>
          </w:p>
          <w:p w14:paraId="20117D2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59FC374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«Здравствуй, лето».</w:t>
            </w:r>
          </w:p>
          <w:p w14:paraId="3BE1C2B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«Труд в жизни человек. Дисциплина труда школьника».</w:t>
            </w:r>
          </w:p>
          <w:p w14:paraId="5EF8909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2) Диалог «Я школьник – мои права и обязанности».</w:t>
            </w:r>
          </w:p>
          <w:p w14:paraId="00D0F3F0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.Проверка слуха на речь (определение рабочего и резервного расстояния).</w:t>
            </w:r>
          </w:p>
          <w:p w14:paraId="6B2AFF4C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6B9100E4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на вопросы; выполнение просьб и поручений; 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восприятие терминов, вопросов и предложений.</w:t>
            </w:r>
          </w:p>
        </w:tc>
        <w:tc>
          <w:tcPr>
            <w:tcW w:w="2700" w:type="dxa"/>
          </w:tcPr>
          <w:p w14:paraId="34DC20FE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Картинки; таблички с вопросами, предложениями.</w:t>
            </w:r>
          </w:p>
        </w:tc>
        <w:tc>
          <w:tcPr>
            <w:tcW w:w="3364" w:type="dxa"/>
          </w:tcPr>
          <w:p w14:paraId="7BEA74FB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.Правила орфоэпии. Окончание –ТСЯ, -ТЬСЯ.</w:t>
            </w:r>
          </w:p>
          <w:p w14:paraId="6C96B0A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.Воспроизведение восклицательной интонации.</w:t>
            </w:r>
          </w:p>
          <w:p w14:paraId="6C04C179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.Дифференциация согласных звуков Ш-Ж.</w:t>
            </w:r>
          </w:p>
          <w:p w14:paraId="0D7F3D11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60EC" w:rsidRPr="005360EC" w14:paraId="4DD6606B" w14:textId="77777777" w:rsidTr="005360EC">
        <w:tc>
          <w:tcPr>
            <w:tcW w:w="1308" w:type="dxa"/>
          </w:tcPr>
          <w:p w14:paraId="3D44B3FF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IX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    </w:t>
            </w:r>
          </w:p>
          <w:p w14:paraId="0FBA239E" w14:textId="77777777" w:rsidR="005360EC" w:rsidRPr="005360EC" w:rsidRDefault="005360EC" w:rsidP="00536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2" w:type="dxa"/>
          </w:tcPr>
          <w:p w14:paraId="72F5200A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.1)Речевой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 разговорно-обиходного характера по теме: «Учебный год закончился».</w:t>
            </w:r>
          </w:p>
          <w:p w14:paraId="40DB0FF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.1)Тема</w:t>
            </w:r>
            <w:proofErr w:type="gramEnd"/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«Скоро летние каникулы».</w:t>
            </w:r>
          </w:p>
          <w:p w14:paraId="2EFFC1E8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2) Речевой материал по общеобразовательным предметам.</w:t>
            </w:r>
          </w:p>
          <w:p w14:paraId="24BEB8F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.Текст «Летом в деревне».</w:t>
            </w:r>
          </w:p>
          <w:p w14:paraId="43CA09AF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</w:tcPr>
          <w:p w14:paraId="38E25C6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 предложений к картинкам; восприятие предложений; ответы на вопросы.</w:t>
            </w:r>
          </w:p>
        </w:tc>
        <w:tc>
          <w:tcPr>
            <w:tcW w:w="2700" w:type="dxa"/>
          </w:tcPr>
          <w:p w14:paraId="5EFF0553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Сюжетные картинки; таблички с предложениями и вопросами.</w:t>
            </w:r>
          </w:p>
        </w:tc>
        <w:tc>
          <w:tcPr>
            <w:tcW w:w="3364" w:type="dxa"/>
          </w:tcPr>
          <w:p w14:paraId="787C264D" w14:textId="77777777" w:rsidR="005360EC" w:rsidRPr="005360EC" w:rsidRDefault="005360EC" w:rsidP="00536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36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.Обследование произношения обучающихся.</w:t>
            </w:r>
          </w:p>
        </w:tc>
      </w:tr>
    </w:tbl>
    <w:p w14:paraId="343DB9DF" w14:textId="77777777" w:rsidR="005360EC" w:rsidRPr="005360EC" w:rsidRDefault="005360EC" w:rsidP="005360E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F10610D" w14:textId="77777777" w:rsidR="0018400D" w:rsidRDefault="0018400D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7267FCAC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УЧЕБНЫЕ ПОСОБИЯ:</w:t>
      </w:r>
    </w:p>
    <w:p w14:paraId="1A55413B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B439E4" w14:textId="77777777" w:rsidR="005360EC" w:rsidRPr="005360EC" w:rsidRDefault="005360EC" w:rsidP="00297A98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Пфафенродт</w:t>
      </w:r>
      <w:proofErr w:type="spellEnd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Произношение. Учебное пособие для четвёртого класса. М.: Просвещение, 2005г.</w:t>
      </w:r>
    </w:p>
    <w:p w14:paraId="441DC847" w14:textId="77777777" w:rsidR="005360EC" w:rsidRPr="005360EC" w:rsidRDefault="005360EC" w:rsidP="00297A98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Волкова А.К. Произношение. Учебное пособие для 5-6 класса. М. Просвещение, 1997г.</w:t>
      </w:r>
    </w:p>
    <w:p w14:paraId="45992D93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763BD1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E18B7A" w14:textId="77777777" w:rsidR="005360EC" w:rsidRPr="005360EC" w:rsidRDefault="005360EC" w:rsidP="005360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60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МЕТОДИЧЕСКАЯ  ЛИТЕРАТУРА:</w:t>
      </w:r>
    </w:p>
    <w:p w14:paraId="51B0BD42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596339" w14:textId="77777777" w:rsidR="005360EC" w:rsidRPr="005360EC" w:rsidRDefault="005360EC" w:rsidP="00297A9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Назарова Л.П. Методика развития слухового восприятия у детей с нарушениями слуха. М.: ВЛАДОС, </w:t>
      </w:r>
      <w:smartTag w:uri="urn:schemas-microsoft-com:office:smarttags" w:element="metricconverter">
        <w:smartTagPr>
          <w:attr w:name="ProductID" w:val="2001 г"/>
        </w:smartTagPr>
        <w:r w:rsidRPr="005360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2001 г</w:t>
        </w:r>
      </w:smartTag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744037CD" w14:textId="77777777" w:rsidR="005360EC" w:rsidRPr="005360EC" w:rsidRDefault="005360EC" w:rsidP="00297A9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Багрова И.Г. Обучение слабослышащих учащихся восприятию речи на слух. М., </w:t>
      </w:r>
      <w:smartTag w:uri="urn:schemas-microsoft-com:office:smarttags" w:element="metricconverter">
        <w:smartTagPr>
          <w:attr w:name="ProductID" w:val="1990 г"/>
        </w:smartTagPr>
        <w:r w:rsidRPr="005360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1990 г</w:t>
        </w:r>
      </w:smartTag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5EA9B938" w14:textId="77777777" w:rsidR="005360EC" w:rsidRPr="005360EC" w:rsidRDefault="005360EC" w:rsidP="00297A9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Боскис</w:t>
      </w:r>
      <w:proofErr w:type="spellEnd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Р.М. Глухие и слабослышащие дети. М., </w:t>
      </w:r>
      <w:smartTag w:uri="urn:schemas-microsoft-com:office:smarttags" w:element="metricconverter">
        <w:smartTagPr>
          <w:attr w:name="ProductID" w:val="1963 г"/>
        </w:smartTagPr>
        <w:r w:rsidRPr="005360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1963 г</w:t>
        </w:r>
      </w:smartTag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14:paraId="30337C07" w14:textId="77777777" w:rsidR="005360EC" w:rsidRPr="005360EC" w:rsidRDefault="005360EC" w:rsidP="00297A9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Королева И.В. Диагностика и коррекция нарушений слуховой функции. СПб.: КАРО, </w:t>
      </w:r>
      <w:smartTag w:uri="urn:schemas-microsoft-com:office:smarttags" w:element="metricconverter">
        <w:smartTagPr>
          <w:attr w:name="ProductID" w:val="2005 г"/>
        </w:smartTagPr>
        <w:r w:rsidRPr="005360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29D47C" w14:textId="77777777" w:rsidR="005360EC" w:rsidRPr="005360EC" w:rsidRDefault="005360EC" w:rsidP="00297A9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Сурдопедагогика  под ред. Е.Г. Речицкой. М.: ВЛАДОС, </w:t>
      </w:r>
      <w:smartTag w:uri="urn:schemas-microsoft-com:office:smarttags" w:element="metricconverter">
        <w:smartTagPr>
          <w:attr w:name="ProductID" w:val="2004 г"/>
        </w:smartTagPr>
        <w:r w:rsidRPr="005360E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г.</w:t>
        </w:r>
      </w:smartTag>
    </w:p>
    <w:p w14:paraId="59C97EE0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60E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ОСНОВНЫЕ ТРЕБОВАНИЯ К УМЕНИЯМ ОБУЧАЮЩИХСЯ</w:t>
      </w:r>
    </w:p>
    <w:p w14:paraId="22152B72" w14:textId="77777777" w:rsidR="005360EC" w:rsidRPr="005360EC" w:rsidRDefault="005360EC" w:rsidP="00536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14:paraId="2130869D" w14:textId="77777777" w:rsidR="005360EC" w:rsidRPr="005360EC" w:rsidRDefault="005360EC" w:rsidP="005360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концу пятого класса обучающиеся должны уметь:</w:t>
      </w:r>
    </w:p>
    <w:p w14:paraId="5DA8F27A" w14:textId="77777777" w:rsidR="005360EC" w:rsidRPr="005360EC" w:rsidRDefault="005360EC" w:rsidP="00297A98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с  индивидуальными слуховыми аппаратами и без них речевой материал (слова, словосочетания, фразы) обиходно-разговорного характера, связанный с учебной деятельностью и с изучением общеобразовательных предметов;</w:t>
      </w:r>
    </w:p>
    <w:p w14:paraId="356B0A10" w14:textId="77777777" w:rsidR="005360EC" w:rsidRPr="005360EC" w:rsidRDefault="005360EC" w:rsidP="00297A98">
      <w:pPr>
        <w:numPr>
          <w:ilvl w:val="0"/>
          <w:numId w:val="2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указанный речевой материал:</w:t>
      </w:r>
    </w:p>
    <w:p w14:paraId="666DD62F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без слухового аппарата на расстоянии не менее 6 м (обучающиеся с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тугоухости), 3 м (обучающиеся со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тугоухости), 0,3-0,5 м (обучающиеся с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тугоухости);</w:t>
      </w:r>
    </w:p>
    <w:p w14:paraId="1EBEC921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2) с индивидуальными слуховыми аппаратами на расстоянии не менее 10-12 м (обучающиеся с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тугоухости), </w:t>
      </w:r>
    </w:p>
    <w:p w14:paraId="1836BABA" w14:textId="77777777" w:rsidR="005360EC" w:rsidRPr="005360EC" w:rsidRDefault="005360EC" w:rsidP="005360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8-10 м  (обучающиеся со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тугоухости), 5-6 м (обучающиеся с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степенью тугоухости);</w:t>
      </w:r>
    </w:p>
    <w:p w14:paraId="06A62CD8" w14:textId="77777777" w:rsidR="005360EC" w:rsidRPr="005360EC" w:rsidRDefault="005360EC" w:rsidP="005360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на слух с помощью индивидуальных слуховых аппаратов тексты (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15-18 предложений, </w:t>
      </w:r>
      <w:r w:rsidRPr="005360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полу- </w:t>
      </w:r>
      <w:proofErr w:type="spellStart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годие</w:t>
      </w:r>
      <w:proofErr w:type="spellEnd"/>
      <w:proofErr w:type="gramEnd"/>
      <w:r w:rsidRPr="00536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15-20 предложений) на более близком расстоянии.</w:t>
      </w:r>
    </w:p>
    <w:p w14:paraId="30130195" w14:textId="77777777" w:rsidR="00EC587A" w:rsidRPr="002028B9" w:rsidRDefault="00EC587A">
      <w:pPr>
        <w:rPr>
          <w:rFonts w:ascii="Times New Roman" w:hAnsi="Times New Roman" w:cs="Times New Roman"/>
          <w:sz w:val="24"/>
          <w:szCs w:val="24"/>
        </w:rPr>
      </w:pPr>
    </w:p>
    <w:sectPr w:rsidR="00EC587A" w:rsidRPr="002028B9" w:rsidSect="00A814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262"/>
    <w:multiLevelType w:val="hybridMultilevel"/>
    <w:tmpl w:val="38405A26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36B"/>
    <w:multiLevelType w:val="hybridMultilevel"/>
    <w:tmpl w:val="4DD8C0EA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A1D"/>
    <w:multiLevelType w:val="hybridMultilevel"/>
    <w:tmpl w:val="47866E8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EF5"/>
    <w:multiLevelType w:val="hybridMultilevel"/>
    <w:tmpl w:val="00005CDF"/>
    <w:lvl w:ilvl="0" w:tplc="00005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9FE"/>
    <w:multiLevelType w:val="hybridMultilevel"/>
    <w:tmpl w:val="0000424C"/>
    <w:lvl w:ilvl="0" w:tplc="000053D1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3181"/>
    <w:multiLevelType w:val="hybridMultilevel"/>
    <w:tmpl w:val="937EE0CE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1BE"/>
    <w:multiLevelType w:val="hybridMultilevel"/>
    <w:tmpl w:val="A1443ED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242"/>
    <w:multiLevelType w:val="hybridMultilevel"/>
    <w:tmpl w:val="00000E00"/>
    <w:lvl w:ilvl="0" w:tplc="000074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5707"/>
    <w:multiLevelType w:val="hybridMultilevel"/>
    <w:tmpl w:val="4A502C2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D17"/>
    <w:multiLevelType w:val="hybridMultilevel"/>
    <w:tmpl w:val="C9E844B4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6DD0"/>
    <w:multiLevelType w:val="hybridMultilevel"/>
    <w:tmpl w:val="80F0E4F8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700D"/>
    <w:multiLevelType w:val="hybridMultilevel"/>
    <w:tmpl w:val="EEF242E4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726C"/>
    <w:multiLevelType w:val="hybridMultilevel"/>
    <w:tmpl w:val="0000176D"/>
    <w:lvl w:ilvl="0" w:tplc="0000448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7374"/>
    <w:multiLevelType w:val="hybridMultilevel"/>
    <w:tmpl w:val="000063D9"/>
    <w:lvl w:ilvl="0" w:tplc="00007B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4793E18"/>
    <w:multiLevelType w:val="hybridMultilevel"/>
    <w:tmpl w:val="B8AADC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63D6A29"/>
    <w:multiLevelType w:val="hybridMultilevel"/>
    <w:tmpl w:val="A4A28C0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 w15:restartNumberingAfterBreak="0">
    <w:nsid w:val="1E45733F"/>
    <w:multiLevelType w:val="hybridMultilevel"/>
    <w:tmpl w:val="0232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1423E"/>
    <w:multiLevelType w:val="hybridMultilevel"/>
    <w:tmpl w:val="25323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40A7899"/>
    <w:multiLevelType w:val="hybridMultilevel"/>
    <w:tmpl w:val="8FBEF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DD6144"/>
    <w:multiLevelType w:val="multilevel"/>
    <w:tmpl w:val="1B422A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0292214"/>
    <w:multiLevelType w:val="hybridMultilevel"/>
    <w:tmpl w:val="880CC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3"/>
  </w:num>
  <w:num w:numId="13">
    <w:abstractNumId w:val="12"/>
  </w:num>
  <w:num w:numId="14">
    <w:abstractNumId w:val="13"/>
  </w:num>
  <w:num w:numId="15">
    <w:abstractNumId w:val="17"/>
  </w:num>
  <w:num w:numId="16">
    <w:abstractNumId w:val="15"/>
  </w:num>
  <w:num w:numId="17">
    <w:abstractNumId w:val="16"/>
  </w:num>
  <w:num w:numId="18">
    <w:abstractNumId w:val="19"/>
  </w:num>
  <w:num w:numId="19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430"/>
    <w:rsid w:val="0006796C"/>
    <w:rsid w:val="00071067"/>
    <w:rsid w:val="000A21C7"/>
    <w:rsid w:val="000A31AC"/>
    <w:rsid w:val="000F2C47"/>
    <w:rsid w:val="001050D7"/>
    <w:rsid w:val="0018400D"/>
    <w:rsid w:val="002028B9"/>
    <w:rsid w:val="00297A98"/>
    <w:rsid w:val="003753CD"/>
    <w:rsid w:val="00447C75"/>
    <w:rsid w:val="0049327D"/>
    <w:rsid w:val="004968A4"/>
    <w:rsid w:val="004A1E72"/>
    <w:rsid w:val="004B1459"/>
    <w:rsid w:val="004F57F8"/>
    <w:rsid w:val="00525E31"/>
    <w:rsid w:val="005360EC"/>
    <w:rsid w:val="005409C8"/>
    <w:rsid w:val="00655C32"/>
    <w:rsid w:val="006D4771"/>
    <w:rsid w:val="00705FD0"/>
    <w:rsid w:val="007C5234"/>
    <w:rsid w:val="007F4E04"/>
    <w:rsid w:val="008219E7"/>
    <w:rsid w:val="00836B36"/>
    <w:rsid w:val="008A6069"/>
    <w:rsid w:val="008D6043"/>
    <w:rsid w:val="00941CAA"/>
    <w:rsid w:val="009C036B"/>
    <w:rsid w:val="00A81430"/>
    <w:rsid w:val="00B22F49"/>
    <w:rsid w:val="00B73781"/>
    <w:rsid w:val="00CF0772"/>
    <w:rsid w:val="00DC5390"/>
    <w:rsid w:val="00EC587A"/>
    <w:rsid w:val="00F71DFE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41E9EC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8A4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5360EC"/>
  </w:style>
  <w:style w:type="paragraph" w:styleId="a4">
    <w:name w:val="No Spacing"/>
    <w:link w:val="a5"/>
    <w:uiPriority w:val="1"/>
    <w:qFormat/>
    <w:rsid w:val="005360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rsid w:val="005360EC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536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7">
    <w:name w:val="МОН"/>
    <w:basedOn w:val="a"/>
    <w:rsid w:val="005360E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360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5360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5360E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09C8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493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28</Pages>
  <Words>6329</Words>
  <Characters>36078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11</cp:revision>
  <dcterms:created xsi:type="dcterms:W3CDTF">2019-09-09T08:17:00Z</dcterms:created>
  <dcterms:modified xsi:type="dcterms:W3CDTF">2022-10-25T06:34:00Z</dcterms:modified>
</cp:coreProperties>
</file>